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238C0F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C145A">
        <w:t>.2704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10E5F11"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bookmarkStart w:id="0" w:name="_Hlk121213637"/>
      <w:r w:rsidR="00DE76D4" w:rsidRPr="00DE76D4">
        <w:rPr>
          <w:bCs/>
        </w:rPr>
        <w:t>Otepää teed ja Tammejärve maaparandussüsteemi rekonstrueerimine</w:t>
      </w:r>
      <w:bookmarkEnd w:id="0"/>
    </w:p>
    <w:p w14:paraId="4CE4C9BA" w14:textId="5DBDC531" w:rsidR="00C62AB9" w:rsidRPr="00C62AB9" w:rsidRDefault="00A91140" w:rsidP="00284107">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9C145A" w:rsidRPr="009C145A">
        <w:rPr>
          <w:bCs/>
        </w:rPr>
        <w:t>259150</w:t>
      </w:r>
    </w:p>
    <w:p w14:paraId="21729C8F" w14:textId="2283924F" w:rsidR="00A91140" w:rsidRPr="00293C40" w:rsidRDefault="00A91140" w:rsidP="00284107">
      <w:pPr>
        <w:pStyle w:val="Loendilik"/>
        <w:numPr>
          <w:ilvl w:val="1"/>
          <w:numId w:val="5"/>
        </w:numPr>
        <w:tabs>
          <w:tab w:val="left" w:pos="567"/>
        </w:tabs>
        <w:ind w:left="567" w:hanging="567"/>
        <w:jc w:val="both"/>
      </w:pPr>
      <w:r w:rsidRPr="00C62AB9">
        <w:t>Klassifikatsioon</w:t>
      </w:r>
      <w:r w:rsidRPr="00293C40">
        <w:t xml:space="preserve">: </w:t>
      </w:r>
      <w:r w:rsidR="00DB67AA" w:rsidRPr="003534D1">
        <w:t>maaparandustööd 45112320-4</w:t>
      </w:r>
      <w:r w:rsidR="00154F0E">
        <w:t>;</w:t>
      </w:r>
      <w:r w:rsidR="00F3113A" w:rsidRPr="00F3113A">
        <w:t xml:space="preserve"> 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14BCA4D5"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F3678D">
        <w:rPr>
          <w:bCs/>
        </w:rPr>
        <w:t>hanke</w:t>
      </w:r>
      <w:r w:rsidR="00EE0A35" w:rsidRPr="00CD4BFE">
        <w:rPr>
          <w:bCs/>
        </w:rPr>
        <w:t xml:space="preserve">lepingu sõlmimine ühe </w:t>
      </w:r>
      <w:bookmarkStart w:id="1" w:name="_Hlk88828121"/>
      <w:r w:rsidR="00EE0A35" w:rsidRPr="00CD4BFE">
        <w:rPr>
          <w:bCs/>
        </w:rPr>
        <w:t xml:space="preserve">pakkujaga </w:t>
      </w:r>
      <w:bookmarkStart w:id="2" w:name="_Hlk120101466"/>
      <w:bookmarkStart w:id="3" w:name="_Hlk120001266"/>
      <w:bookmarkStart w:id="4" w:name="_Hlk120089422"/>
      <w:bookmarkStart w:id="5" w:name="_Hlk89071415"/>
      <w:bookmarkStart w:id="6" w:name="_Hlk95378695"/>
      <w:bookmarkStart w:id="7" w:name="_Hlk89863742"/>
      <w:bookmarkStart w:id="8" w:name="_Hlk120001843"/>
      <w:bookmarkStart w:id="9" w:name="_Hlk120100095"/>
      <w:bookmarkStart w:id="10" w:name="_Hlk121230772"/>
      <w:r w:rsidR="00DE76D4">
        <w:rPr>
          <w:bCs/>
        </w:rPr>
        <w:t xml:space="preserve">Väikese-Prangli – Lutike tee (2,15 km), </w:t>
      </w:r>
      <w:r w:rsidR="00DE76D4">
        <w:rPr>
          <w:rFonts w:eastAsia="Calibri"/>
          <w:bCs/>
          <w:lang w:eastAsia="en-US"/>
        </w:rPr>
        <w:t>Kähriurge tee</w:t>
      </w:r>
      <w:r w:rsidR="00E0634C" w:rsidRPr="00E0634C">
        <w:rPr>
          <w:rFonts w:eastAsia="Calibri"/>
          <w:bCs/>
          <w:lang w:eastAsia="en-US"/>
        </w:rPr>
        <w:t xml:space="preserve"> </w:t>
      </w:r>
      <w:r w:rsidR="00E0634C">
        <w:rPr>
          <w:rFonts w:eastAsia="Calibri"/>
          <w:bCs/>
          <w:lang w:eastAsia="en-US"/>
        </w:rPr>
        <w:t>(</w:t>
      </w:r>
      <w:r w:rsidR="00DE76D4">
        <w:rPr>
          <w:rFonts w:eastAsia="Calibri"/>
          <w:bCs/>
          <w:lang w:eastAsia="en-US"/>
        </w:rPr>
        <w:t>1</w:t>
      </w:r>
      <w:r w:rsidR="00E0634C">
        <w:rPr>
          <w:rFonts w:eastAsia="Calibri"/>
          <w:bCs/>
          <w:lang w:eastAsia="en-US"/>
        </w:rPr>
        <w:t>,4</w:t>
      </w:r>
      <w:r w:rsidR="00DE76D4">
        <w:rPr>
          <w:rFonts w:eastAsia="Calibri"/>
          <w:bCs/>
          <w:lang w:eastAsia="en-US"/>
        </w:rPr>
        <w:t>3</w:t>
      </w:r>
      <w:r w:rsidR="00E0634C">
        <w:rPr>
          <w:rFonts w:eastAsia="Calibri"/>
          <w:bCs/>
          <w:lang w:eastAsia="en-US"/>
        </w:rPr>
        <w:t xml:space="preserve"> km)</w:t>
      </w:r>
      <w:bookmarkEnd w:id="2"/>
      <w:r w:rsidR="00164C75">
        <w:rPr>
          <w:rFonts w:eastAsia="Calibri"/>
          <w:bCs/>
          <w:lang w:eastAsia="en-US"/>
        </w:rPr>
        <w:t>,</w:t>
      </w:r>
      <w:r w:rsidR="00E0634C">
        <w:rPr>
          <w:rFonts w:eastAsia="Calibri"/>
          <w:bCs/>
          <w:lang w:eastAsia="en-US"/>
        </w:rPr>
        <w:t xml:space="preserve"> </w:t>
      </w:r>
      <w:bookmarkStart w:id="11" w:name="_Hlk120101491"/>
      <w:r w:rsidR="00DE76D4">
        <w:rPr>
          <w:rFonts w:eastAsia="Calibri"/>
          <w:bCs/>
          <w:lang w:eastAsia="en-US"/>
        </w:rPr>
        <w:t>Kutsika</w:t>
      </w:r>
      <w:r w:rsidR="00E0634C" w:rsidRPr="00E0634C">
        <w:rPr>
          <w:rFonts w:eastAsia="Calibri"/>
          <w:bCs/>
          <w:lang w:eastAsia="en-US"/>
        </w:rPr>
        <w:t xml:space="preserve"> tee </w:t>
      </w:r>
      <w:r w:rsidR="00E0634C">
        <w:rPr>
          <w:rFonts w:eastAsia="Calibri"/>
          <w:bCs/>
          <w:lang w:eastAsia="en-US"/>
        </w:rPr>
        <w:t>(</w:t>
      </w:r>
      <w:r w:rsidR="00DE76D4">
        <w:rPr>
          <w:rFonts w:eastAsia="Calibri"/>
          <w:bCs/>
          <w:lang w:eastAsia="en-US"/>
        </w:rPr>
        <w:t>0,77</w:t>
      </w:r>
      <w:r w:rsidR="00E0634C">
        <w:rPr>
          <w:rFonts w:eastAsia="Calibri"/>
          <w:bCs/>
          <w:lang w:eastAsia="en-US"/>
        </w:rPr>
        <w:t xml:space="preserve"> km)</w:t>
      </w:r>
      <w:bookmarkEnd w:id="3"/>
      <w:bookmarkEnd w:id="11"/>
      <w:r w:rsidR="00DE76D4">
        <w:rPr>
          <w:rFonts w:eastAsia="Calibri"/>
          <w:bCs/>
          <w:lang w:eastAsia="en-US"/>
        </w:rPr>
        <w:t>, Otepää vahtkonna tee (0,93 km), Keldu tee (1,01 km)</w:t>
      </w:r>
      <w:r w:rsidR="00164C75">
        <w:rPr>
          <w:rFonts w:eastAsia="Calibri"/>
          <w:bCs/>
          <w:lang w:eastAsia="en-US"/>
        </w:rPr>
        <w:t xml:space="preserve"> ja </w:t>
      </w:r>
      <w:bookmarkStart w:id="12" w:name="_Hlk120101515"/>
      <w:r w:rsidR="00DE76D4">
        <w:rPr>
          <w:rFonts w:eastAsia="Calibri"/>
          <w:bCs/>
          <w:lang w:eastAsia="en-US"/>
        </w:rPr>
        <w:t>Keldu haru</w:t>
      </w:r>
      <w:r w:rsidR="00164C75" w:rsidRPr="00164C75">
        <w:rPr>
          <w:rFonts w:eastAsia="Calibri"/>
          <w:bCs/>
          <w:lang w:eastAsia="en-US"/>
        </w:rPr>
        <w:t>tee</w:t>
      </w:r>
      <w:bookmarkEnd w:id="4"/>
      <w:bookmarkEnd w:id="12"/>
      <w:r w:rsidR="00DE76D4">
        <w:rPr>
          <w:rFonts w:eastAsia="Calibri"/>
          <w:bCs/>
          <w:lang w:eastAsia="en-US"/>
        </w:rPr>
        <w:t xml:space="preserve"> (0,52 km)</w:t>
      </w:r>
      <w:r w:rsidR="00DE76D4" w:rsidRPr="00DE76D4">
        <w:rPr>
          <w:rFonts w:eastAsia="Calibri"/>
          <w:bCs/>
          <w:lang w:eastAsia="en-US"/>
        </w:rPr>
        <w:t xml:space="preserve"> </w:t>
      </w:r>
      <w:r w:rsidR="00DE76D4">
        <w:rPr>
          <w:rFonts w:eastAsia="Calibri"/>
          <w:bCs/>
          <w:lang w:eastAsia="en-US"/>
        </w:rPr>
        <w:t>ning Tammjärve</w:t>
      </w:r>
      <w:r w:rsidR="00DE76D4" w:rsidRPr="00233438">
        <w:rPr>
          <w:rFonts w:eastAsia="Calibri"/>
          <w:bCs/>
          <w:lang w:eastAsia="en-US"/>
        </w:rPr>
        <w:t xml:space="preserve"> </w:t>
      </w:r>
      <w:r w:rsidR="00DE76D4">
        <w:rPr>
          <w:rFonts w:eastAsia="Calibri"/>
          <w:bCs/>
          <w:lang w:eastAsia="en-US"/>
        </w:rPr>
        <w:t xml:space="preserve">(31,8 ha) </w:t>
      </w:r>
      <w:r w:rsidR="00DE76D4" w:rsidRPr="00233438">
        <w:rPr>
          <w:rFonts w:eastAsia="Calibri"/>
          <w:bCs/>
          <w:lang w:eastAsia="en-US"/>
        </w:rPr>
        <w:t>maaparandussüsteemi</w:t>
      </w:r>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1"/>
      <w:bookmarkEnd w:id="5"/>
      <w:r w:rsidR="00E0634C">
        <w:rPr>
          <w:bCs/>
        </w:rPr>
        <w:t>Valga</w:t>
      </w:r>
      <w:r w:rsidR="00EE0A35">
        <w:rPr>
          <w:bCs/>
        </w:rPr>
        <w:t xml:space="preserve"> </w:t>
      </w:r>
      <w:r w:rsidR="00EE0A35" w:rsidRPr="009C3FC0">
        <w:rPr>
          <w:bCs/>
        </w:rPr>
        <w:t>maa</w:t>
      </w:r>
      <w:r w:rsidR="00EE0A35">
        <w:rPr>
          <w:bCs/>
        </w:rPr>
        <w:t>konnas</w:t>
      </w:r>
      <w:r w:rsidR="00EE0A35" w:rsidRPr="009C3FC0">
        <w:rPr>
          <w:bCs/>
        </w:rPr>
        <w:t xml:space="preserve">, </w:t>
      </w:r>
      <w:r w:rsidR="00DE76D4">
        <w:rPr>
          <w:bCs/>
        </w:rPr>
        <w:t xml:space="preserve">Otepää </w:t>
      </w:r>
      <w:r w:rsidR="00EE0A35" w:rsidRPr="009C3FC0">
        <w:rPr>
          <w:bCs/>
        </w:rPr>
        <w:t>val</w:t>
      </w:r>
      <w:r w:rsidR="00EE0A35">
        <w:rPr>
          <w:bCs/>
        </w:rPr>
        <w:t>las</w:t>
      </w:r>
      <w:r w:rsidR="00EE0A35" w:rsidRPr="009C3FC0">
        <w:rPr>
          <w:bCs/>
        </w:rPr>
        <w:t xml:space="preserve">, </w:t>
      </w:r>
      <w:bookmarkEnd w:id="6"/>
      <w:bookmarkEnd w:id="7"/>
      <w:r w:rsidR="00DE76D4">
        <w:rPr>
          <w:bCs/>
        </w:rPr>
        <w:t xml:space="preserve">Neeruti </w:t>
      </w:r>
      <w:r w:rsidR="00EE0A35">
        <w:rPr>
          <w:bCs/>
        </w:rPr>
        <w:t>külas</w:t>
      </w:r>
      <w:bookmarkEnd w:id="8"/>
      <w:bookmarkEnd w:id="9"/>
      <w:r w:rsidR="00DE76D4">
        <w:rPr>
          <w:bCs/>
        </w:rPr>
        <w:t xml:space="preserve">, Põlva maakonnas, Kanepi vallas, Krüüdneri külas ja Tartu maakonnas, </w:t>
      </w:r>
      <w:r w:rsidR="000C2A4B">
        <w:rPr>
          <w:bCs/>
        </w:rPr>
        <w:t>Kambja vallas, Ivaste külas</w:t>
      </w:r>
      <w:bookmarkEnd w:id="10"/>
      <w:r w:rsidR="007A5324">
        <w:rPr>
          <w:bCs/>
        </w:rPr>
        <w:t>,</w:t>
      </w:r>
      <w:r w:rsidR="000C2A4B">
        <w:rPr>
          <w:bCs/>
        </w:rPr>
        <w:t xml:space="preserve"> </w:t>
      </w:r>
      <w:r w:rsidR="00164C75">
        <w:rPr>
          <w:bCs/>
        </w:rPr>
        <w:lastRenderedPageBreak/>
        <w:t>rekonstrueerimi</w:t>
      </w:r>
      <w:r w:rsidR="00EE0A35">
        <w:rPr>
          <w:bCs/>
        </w:rPr>
        <w:t>s</w:t>
      </w:r>
      <w:r w:rsidR="000C2A4B">
        <w:rPr>
          <w:bCs/>
        </w:rPr>
        <w:t>- ja ehitus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A293727" w:rsidR="00CD4BFE" w:rsidRDefault="00EE0A35" w:rsidP="003D102E">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3" w:name="_Hlk120001202"/>
      <w:r w:rsidR="000C2A4B">
        <w:rPr>
          <w:b/>
          <w:bCs/>
        </w:rPr>
        <w:t>Maatervendus OÜ</w:t>
      </w:r>
      <w:r w:rsidRPr="00230643">
        <w:t xml:space="preserve"> poolt koostatud „</w:t>
      </w:r>
      <w:r w:rsidR="003D102E" w:rsidRPr="003D102E">
        <w:rPr>
          <w:bCs/>
        </w:rPr>
        <w:t>Keldu, Kutsika, Otepää teede ehitus</w:t>
      </w:r>
      <w:r w:rsidR="003D102E">
        <w:rPr>
          <w:bCs/>
        </w:rPr>
        <w:t xml:space="preserve">- </w:t>
      </w:r>
      <w:r w:rsidR="003D102E" w:rsidRPr="003D102E">
        <w:rPr>
          <w:bCs/>
        </w:rPr>
        <w:t>rekonstrueerimisprojekti</w:t>
      </w:r>
      <w:r w:rsidR="003D102E">
        <w:rPr>
          <w:bCs/>
        </w:rPr>
        <w:t xml:space="preserve"> </w:t>
      </w:r>
      <w:r w:rsidR="003D102E" w:rsidRPr="003D102E">
        <w:rPr>
          <w:bCs/>
        </w:rPr>
        <w:t>ja Tammejärve metsakuivenduse</w:t>
      </w:r>
      <w:r w:rsidR="003D102E">
        <w:rPr>
          <w:bCs/>
        </w:rPr>
        <w:t xml:space="preserve"> </w:t>
      </w:r>
      <w:r w:rsidR="003D102E" w:rsidRPr="003D102E">
        <w:rPr>
          <w:bCs/>
        </w:rPr>
        <w:t>maaparandusehitise rekonstrueerimisprojekt</w:t>
      </w:r>
      <w:r w:rsidR="00E0634C">
        <w:rPr>
          <w:bCs/>
        </w:rPr>
        <w:t xml:space="preserve"> V0</w:t>
      </w:r>
      <w:r w:rsidR="000C2A4B">
        <w:rPr>
          <w:bCs/>
        </w:rPr>
        <w:t>1</w:t>
      </w:r>
      <w:r w:rsidRPr="00230643">
        <w:t>“</w:t>
      </w:r>
      <w:bookmarkEnd w:id="13"/>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1AE0A9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64C75" w:rsidRPr="000F4802">
        <w:t xml:space="preserve">Meris Süsta, tel: 5064594, e-mail: </w:t>
      </w:r>
      <w:hyperlink r:id="rId9" w:history="1">
        <w:r w:rsidR="00164C75"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229E784" w14:textId="29C43B69" w:rsidR="009146C1" w:rsidRDefault="00664C0C" w:rsidP="00664C0C">
      <w:pPr>
        <w:jc w:val="both"/>
      </w:pPr>
      <w:r>
        <w:t xml:space="preserve">5.1. </w:t>
      </w:r>
      <w:r w:rsidR="00465B96" w:rsidRPr="00465B96">
        <w:t>Pakkuja peab esitama RHS § 90 ko</w:t>
      </w:r>
      <w:r w:rsidR="009C5E36">
        <w:t xml:space="preserve">hase pakkumuse </w:t>
      </w:r>
      <w:r w:rsidR="009C5E36" w:rsidRPr="009146C1">
        <w:rPr>
          <w:b/>
          <w:bCs/>
        </w:rPr>
        <w:t xml:space="preserve">tagatise summas </w:t>
      </w:r>
      <w:r w:rsidR="009146C1" w:rsidRPr="009146C1">
        <w:rPr>
          <w:b/>
          <w:bCs/>
        </w:rPr>
        <w:t>2</w:t>
      </w:r>
      <w:r w:rsidR="0044438F" w:rsidRPr="009146C1">
        <w:rPr>
          <w:b/>
          <w:bCs/>
        </w:rPr>
        <w:t>0</w:t>
      </w:r>
      <w:r w:rsidR="00465B96" w:rsidRPr="009146C1">
        <w:rPr>
          <w:b/>
          <w:bCs/>
        </w:rPr>
        <w:t xml:space="preserve">00 </w:t>
      </w:r>
      <w:r w:rsidR="009146C1" w:rsidRPr="009146C1">
        <w:rPr>
          <w:b/>
          <w:bCs/>
        </w:rPr>
        <w:t>eurot</w:t>
      </w:r>
      <w:r w:rsidR="00465B96" w:rsidRPr="009146C1">
        <w:rPr>
          <w:b/>
          <w:bCs/>
        </w:rPr>
        <w:t>, kas:</w:t>
      </w:r>
    </w:p>
    <w:p w14:paraId="75653262" w14:textId="40088CAC"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D102E" w:rsidRPr="003D102E">
        <w:rPr>
          <w:bCs/>
          <w:i/>
        </w:rPr>
        <w:t>Otepää teed ja Tammejärve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D8D331A" w:rsidR="007E11D1" w:rsidRPr="00C968CA" w:rsidRDefault="00C968CA" w:rsidP="007E11D1">
      <w:pPr>
        <w:suppressAutoHyphens w:val="0"/>
        <w:autoSpaceDE w:val="0"/>
        <w:autoSpaceDN w:val="0"/>
        <w:adjustRightInd w:val="0"/>
        <w:jc w:val="both"/>
        <w:rPr>
          <w:rFonts w:eastAsia="Calibri"/>
          <w:bCs/>
          <w:lang w:eastAsia="en-US"/>
        </w:rPr>
      </w:pPr>
      <w:r w:rsidRPr="00C968CA">
        <w:rPr>
          <w:rFonts w:eastAsia="Calibri"/>
          <w:bCs/>
          <w:lang w:eastAsia="en-US"/>
        </w:rPr>
        <w:t>Väikese-Prangli – Lutike tee (2,15 km), Kähriurge tee (1,43 km), Kutsika tee (0,77 km), Otepää vahtkonna tee (0,93 km), Keldu tee (1,01 km) ja Keldu harutee (0,52 km) ning Tammjärve (31,8 ha) maaparandussüsteem</w:t>
      </w:r>
      <w:r w:rsidR="00852E9E">
        <w:rPr>
          <w:rFonts w:eastAsia="Calibri"/>
          <w:bCs/>
          <w:lang w:eastAsia="en-US"/>
        </w:rPr>
        <w:t xml:space="preserve"> </w:t>
      </w:r>
      <w:r w:rsidRPr="00C968CA">
        <w:rPr>
          <w:rFonts w:eastAsia="Calibri"/>
          <w:bCs/>
          <w:lang w:eastAsia="en-US"/>
        </w:rPr>
        <w:t>asuvad Valga maakonnas, Otepää vallas, Neeruti külas, Põlva maakonnas, Kanepi vallas, Krüüdneri külas ja Tartu maakonnas, Kambja vallas, Ivaste külas</w:t>
      </w:r>
      <w:r w:rsidR="007E11D1" w:rsidRPr="00C968CA">
        <w:rPr>
          <w:rFonts w:eastAsia="Calibri"/>
          <w:bCs/>
          <w:lang w:eastAsia="en-US"/>
        </w:rPr>
        <w:t>.</w:t>
      </w:r>
    </w:p>
    <w:p w14:paraId="31E52701" w14:textId="7F0EF285" w:rsidR="005A12C0" w:rsidRPr="003D102E" w:rsidRDefault="00507251" w:rsidP="0083030C">
      <w:pPr>
        <w:suppressAutoHyphens w:val="0"/>
        <w:autoSpaceDE w:val="0"/>
        <w:autoSpaceDN w:val="0"/>
        <w:adjustRightInd w:val="0"/>
        <w:jc w:val="both"/>
        <w:rPr>
          <w:highlight w:val="yellow"/>
          <w:lang w:eastAsia="et-EE"/>
        </w:rPr>
      </w:pPr>
      <w:r w:rsidRPr="00C968CA">
        <w:rPr>
          <w:lang w:eastAsia="et-EE"/>
        </w:rPr>
        <w:t xml:space="preserve">Vajalikud raietööd on RMK poolt </w:t>
      </w:r>
      <w:r w:rsidR="000E129C" w:rsidRPr="00C968CA">
        <w:rPr>
          <w:lang w:eastAsia="et-EE"/>
        </w:rPr>
        <w:t xml:space="preserve">lepingu sõlmimise ajaks enamuses osas </w:t>
      </w:r>
      <w:r w:rsidRPr="00C968CA">
        <w:rPr>
          <w:lang w:eastAsia="et-EE"/>
        </w:rPr>
        <w:t>tehtud</w:t>
      </w:r>
      <w:r w:rsidR="00D40D58" w:rsidRPr="00C968CA">
        <w:rPr>
          <w:lang w:eastAsia="et-EE"/>
        </w:rPr>
        <w:t>.</w:t>
      </w:r>
      <w:r w:rsidR="0028711C" w:rsidRPr="00C968CA">
        <w:rPr>
          <w:lang w:eastAsia="et-EE"/>
        </w:rPr>
        <w:t xml:space="preserve"> </w:t>
      </w:r>
      <w:r w:rsidR="001049B5" w:rsidRPr="00C968CA">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7EF8F356" w:rsidR="007F44C5" w:rsidRPr="00E229ED" w:rsidRDefault="009166AD" w:rsidP="00BC03AC">
      <w:pPr>
        <w:suppressAutoHyphens w:val="0"/>
        <w:autoSpaceDE w:val="0"/>
        <w:autoSpaceDN w:val="0"/>
        <w:adjustRightInd w:val="0"/>
        <w:jc w:val="both"/>
        <w:rPr>
          <w:bCs/>
        </w:rPr>
      </w:pPr>
      <w:r w:rsidRPr="00E229ED">
        <w:rPr>
          <w:bCs/>
        </w:rPr>
        <w:t>Edasi tuleb teostada kändude juurimine</w:t>
      </w:r>
      <w:r w:rsidR="003963A3" w:rsidRPr="00E229ED">
        <w:rPr>
          <w:bCs/>
        </w:rPr>
        <w:t xml:space="preserve"> </w:t>
      </w:r>
      <w:r w:rsidR="00E97944" w:rsidRPr="00E229ED">
        <w:rPr>
          <w:bCs/>
        </w:rPr>
        <w:t>(</w:t>
      </w:r>
      <w:r w:rsidR="00E229ED" w:rsidRPr="00E229ED">
        <w:rPr>
          <w:bCs/>
        </w:rPr>
        <w:t>4,8</w:t>
      </w:r>
      <w:r w:rsidR="00E97944" w:rsidRPr="00E229ED">
        <w:rPr>
          <w:bCs/>
        </w:rPr>
        <w:t>5</w:t>
      </w:r>
      <w:r w:rsidR="007E11D1" w:rsidRPr="00E229ED">
        <w:rPr>
          <w:bCs/>
        </w:rPr>
        <w:t xml:space="preserve"> ha</w:t>
      </w:r>
      <w:r w:rsidR="003963A3" w:rsidRPr="00E229ED">
        <w:rPr>
          <w:bCs/>
        </w:rPr>
        <w:t>)</w:t>
      </w:r>
      <w:r w:rsidR="00040158" w:rsidRPr="00E229ED">
        <w:rPr>
          <w:bCs/>
        </w:rPr>
        <w:t xml:space="preserve">. </w:t>
      </w:r>
      <w:r w:rsidR="007733AF" w:rsidRPr="00E229ED">
        <w:rPr>
          <w:bCs/>
        </w:rPr>
        <w:t xml:space="preserve">Kännud juuritakse kogu trasside ulatuses sealt, kus kasvab tihe võsa ja peenmets ning mets. </w:t>
      </w:r>
      <w:r w:rsidR="00D34133" w:rsidRPr="00E229ED">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E229ED">
        <w:rPr>
          <w:bCs/>
        </w:rPr>
        <w:t>Juuritud känn</w:t>
      </w:r>
      <w:r w:rsidR="00330E2F" w:rsidRPr="00E229ED">
        <w:rPr>
          <w:bCs/>
        </w:rPr>
        <w:t>ud ja väljatulnud kivid</w:t>
      </w:r>
      <w:r w:rsidR="00BC2995" w:rsidRPr="00E229ED">
        <w:rPr>
          <w:bCs/>
        </w:rPr>
        <w:t xml:space="preserve"> </w:t>
      </w:r>
      <w:r w:rsidR="00330E2F" w:rsidRPr="00E229ED">
        <w:rPr>
          <w:bCs/>
        </w:rPr>
        <w:t>tuleb paigutada trassi äärde nii, et ei tekiks katkematut valli, vahe tuleb jätta iga 25m tagant.</w:t>
      </w:r>
      <w:r w:rsidR="00CA6293" w:rsidRPr="00E229ED">
        <w:rPr>
          <w:bCs/>
        </w:rPr>
        <w:t xml:space="preserve"> Sette võib paigutada ka olemasoleva mulde taha, kuid see peab jääma sellest madalamale. </w:t>
      </w:r>
      <w:r w:rsidR="00BC03AC" w:rsidRPr="00E229ED">
        <w:rPr>
          <w:bCs/>
        </w:rPr>
        <w:t>Kraavitrasside mulded tuleb tasandada siledaks, liiklust võimaldavaks muldeks.</w:t>
      </w:r>
      <w:r w:rsidRPr="00E229ED">
        <w:rPr>
          <w:bCs/>
        </w:rPr>
        <w:t xml:space="preserve"> Kivide, kändude ja puidu asetamine kraavide mulletesse on keelatud. </w:t>
      </w:r>
      <w:r w:rsidR="00D34133" w:rsidRPr="00E229ED">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E229ED">
        <w:rPr>
          <w:bCs/>
        </w:rPr>
        <w:t>Kraavi teepoolsed perved peavad olema töödeldud tasemel, mis võimaldab mehhaniseeritud hooldust.</w:t>
      </w:r>
      <w:r w:rsidR="000B70FA" w:rsidRPr="00E229ED">
        <w:t xml:space="preserve"> </w:t>
      </w:r>
    </w:p>
    <w:p w14:paraId="4574D9FF" w14:textId="5702B7A5" w:rsidR="007E11D1" w:rsidRPr="00E229ED" w:rsidRDefault="00E229ED" w:rsidP="007E11D1">
      <w:pPr>
        <w:suppressAutoHyphens w:val="0"/>
        <w:autoSpaceDE w:val="0"/>
        <w:autoSpaceDN w:val="0"/>
        <w:adjustRightInd w:val="0"/>
        <w:jc w:val="both"/>
        <w:rPr>
          <w:bCs/>
        </w:rPr>
      </w:pPr>
      <w:bookmarkStart w:id="14" w:name="_Hlk114400271"/>
      <w:bookmarkStart w:id="15" w:name="_Hlk95313061"/>
      <w:r w:rsidRPr="00E229ED">
        <w:rPr>
          <w:rFonts w:eastAsia="Calibri"/>
          <w:bCs/>
          <w:lang w:eastAsia="en-US"/>
        </w:rPr>
        <w:lastRenderedPageBreak/>
        <w:t>Kähriurge tee kraavidele 401 ja 407 ning Otepää vahtkonna tee kraavile 601 rajatakse settebasseinid</w:t>
      </w:r>
      <w:r w:rsidR="007E11D1" w:rsidRPr="00E229ED">
        <w:rPr>
          <w:bCs/>
        </w:rPr>
        <w:t xml:space="preserve"> kraavide</w:t>
      </w:r>
      <w:r w:rsidRPr="00E229ED">
        <w:rPr>
          <w:bCs/>
        </w:rPr>
        <w:t>st</w:t>
      </w:r>
      <w:r w:rsidR="007E11D1" w:rsidRPr="00E229ED">
        <w:rPr>
          <w:bCs/>
        </w:rPr>
        <w:t xml:space="preserve"> vooluvees liikuva sette kinni püüdmiseks</w:t>
      </w:r>
      <w:r w:rsidR="00E97944" w:rsidRPr="00E229ED">
        <w:rPr>
          <w:bCs/>
        </w:rPr>
        <w:t xml:space="preserve">. Settebasseinid </w:t>
      </w:r>
      <w:r w:rsidRPr="00E229ED">
        <w:rPr>
          <w:bCs/>
        </w:rPr>
        <w:t>rajatakse põhja mõõtmetega 6x2m tüübiga SB-0 mahutavusega min 25m</w:t>
      </w:r>
      <w:r w:rsidRPr="00E229ED">
        <w:rPr>
          <w:bCs/>
          <w:vertAlign w:val="superscript"/>
        </w:rPr>
        <w:t>3</w:t>
      </w:r>
      <w:r w:rsidR="00E97944" w:rsidRPr="00E229ED">
        <w:rPr>
          <w:bCs/>
        </w:rPr>
        <w:t xml:space="preserve">. </w:t>
      </w:r>
      <w:r w:rsidR="007E11D1" w:rsidRPr="00E229ED">
        <w:rPr>
          <w:bCs/>
        </w:rPr>
        <w:t xml:space="preserve">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bookmarkEnd w:id="14"/>
    <w:bookmarkEnd w:id="15"/>
    <w:p w14:paraId="3606B74D" w14:textId="5B266737" w:rsidR="00E229ED" w:rsidRPr="00E229ED" w:rsidRDefault="00E229ED" w:rsidP="00E229ED">
      <w:pPr>
        <w:suppressAutoHyphens w:val="0"/>
        <w:autoSpaceDE w:val="0"/>
        <w:autoSpaceDN w:val="0"/>
        <w:adjustRightInd w:val="0"/>
        <w:jc w:val="both"/>
        <w:rPr>
          <w:bCs/>
        </w:rPr>
      </w:pPr>
      <w:r w:rsidRPr="00E229ED">
        <w:rPr>
          <w:bCs/>
        </w:rPr>
        <w:t>Tammjärve maaparandus</w:t>
      </w:r>
      <w:r>
        <w:rPr>
          <w:bCs/>
        </w:rPr>
        <w:t>süsteemil p</w:t>
      </w:r>
      <w:r w:rsidRPr="00E229ED">
        <w:rPr>
          <w:bCs/>
        </w:rPr>
        <w:t>iirdutakse ühe kuivenduskraavi 101 rekonstrueerimisega.</w:t>
      </w:r>
    </w:p>
    <w:p w14:paraId="08C9631D" w14:textId="08006C27" w:rsidR="00E229ED" w:rsidRPr="00E229ED" w:rsidRDefault="00E229ED" w:rsidP="000016A8">
      <w:pPr>
        <w:suppressAutoHyphens w:val="0"/>
        <w:autoSpaceDE w:val="0"/>
        <w:autoSpaceDN w:val="0"/>
        <w:adjustRightInd w:val="0"/>
        <w:jc w:val="both"/>
        <w:rPr>
          <w:bCs/>
        </w:rPr>
      </w:pPr>
      <w:r w:rsidRPr="00E229ED">
        <w:rPr>
          <w:bCs/>
        </w:rPr>
        <w:t xml:space="preserve">Kähriurge teel piketil 4+30 ehitatakse uus teekraavide äravoolukraav 406 (59m) mis suunatakse olemasolevasse rekonstrueeritavasse kuivenduskraav 401. </w:t>
      </w:r>
      <w:r w:rsidR="000016A8">
        <w:rPr>
          <w:bCs/>
        </w:rPr>
        <w:t>P</w:t>
      </w:r>
      <w:r w:rsidRPr="00E229ED">
        <w:rPr>
          <w:bCs/>
        </w:rPr>
        <w:t xml:space="preserve">iketil 11+00 puhastatakse setetest kuivenduskraav 407 mis suunatakse Tammjärve ojja. </w:t>
      </w:r>
    </w:p>
    <w:p w14:paraId="30EC167E" w14:textId="1341C8C5" w:rsidR="00E229ED" w:rsidRPr="00E229ED" w:rsidRDefault="00E229ED" w:rsidP="00E229ED">
      <w:pPr>
        <w:suppressAutoHyphens w:val="0"/>
        <w:autoSpaceDE w:val="0"/>
        <w:autoSpaceDN w:val="0"/>
        <w:adjustRightInd w:val="0"/>
        <w:jc w:val="both"/>
        <w:rPr>
          <w:bCs/>
        </w:rPr>
      </w:pPr>
      <w:r w:rsidRPr="00E229ED">
        <w:rPr>
          <w:bCs/>
        </w:rPr>
        <w:t xml:space="preserve">Otepää vahtkonna teel piketil 3+80 puhastatakse setetest kuivenduskraav 601 193m pikkuselt kuni Sulaojani. </w:t>
      </w:r>
    </w:p>
    <w:p w14:paraId="2CB975E0" w14:textId="5DBFF4AC" w:rsidR="0057440C" w:rsidRPr="003D102E" w:rsidRDefault="00E229ED" w:rsidP="00E229ED">
      <w:pPr>
        <w:suppressAutoHyphens w:val="0"/>
        <w:autoSpaceDE w:val="0"/>
        <w:autoSpaceDN w:val="0"/>
        <w:adjustRightInd w:val="0"/>
        <w:jc w:val="both"/>
        <w:rPr>
          <w:bCs/>
          <w:highlight w:val="yellow"/>
          <w:lang w:eastAsia="et-EE"/>
        </w:rPr>
      </w:pPr>
      <w:r w:rsidRPr="00E229ED">
        <w:rPr>
          <w:bCs/>
        </w:rPr>
        <w:t>Keldu teel piketil 6+90 puhastatakse setetest kuivenduskraav 103 35m pikkuselt.</w:t>
      </w:r>
    </w:p>
    <w:p w14:paraId="6308DFAA" w14:textId="62F710C6" w:rsidR="00BF765B" w:rsidRPr="00B82471" w:rsidRDefault="000016A8" w:rsidP="00847B89">
      <w:pPr>
        <w:suppressAutoHyphens w:val="0"/>
        <w:autoSpaceDE w:val="0"/>
        <w:autoSpaceDN w:val="0"/>
        <w:adjustRightInd w:val="0"/>
        <w:jc w:val="both"/>
        <w:rPr>
          <w:bCs/>
        </w:rPr>
      </w:pPr>
      <w:r w:rsidRPr="000016A8">
        <w:rPr>
          <w:bCs/>
        </w:rPr>
        <w:t>Tammjärve maaparandus</w:t>
      </w:r>
      <w:r>
        <w:rPr>
          <w:bCs/>
        </w:rPr>
        <w:t>süsteemil</w:t>
      </w:r>
      <w:r w:rsidRPr="000016A8">
        <w:rPr>
          <w:bCs/>
        </w:rPr>
        <w:t xml:space="preserve"> rekonstrueeritakse üks truup ja ehitatakse üks uus truup</w:t>
      </w:r>
      <w:r w:rsidR="00450513" w:rsidRPr="003D102E">
        <w:rPr>
          <w:bCs/>
          <w:highlight w:val="yellow"/>
          <w:lang w:eastAsia="et-EE"/>
        </w:rPr>
        <w:t xml:space="preserve">. </w:t>
      </w:r>
      <w:r w:rsidR="006A77F2" w:rsidRPr="00B82471">
        <w:rPr>
          <w:bCs/>
          <w:lang w:eastAsia="et-EE"/>
        </w:rPr>
        <w:t>Plasttruubid rajatakse läbimõõduga</w:t>
      </w:r>
      <w:r w:rsidR="00142B95" w:rsidRPr="00B82471">
        <w:rPr>
          <w:bCs/>
          <w:lang w:eastAsia="et-EE"/>
        </w:rPr>
        <w:t xml:space="preserve"> </w:t>
      </w:r>
      <w:r w:rsidR="00B82471" w:rsidRPr="00B82471">
        <w:rPr>
          <w:bCs/>
          <w:lang w:eastAsia="et-EE"/>
        </w:rPr>
        <w:t>4</w:t>
      </w:r>
      <w:r w:rsidR="009F6B29" w:rsidRPr="00B82471">
        <w:rPr>
          <w:bCs/>
          <w:lang w:eastAsia="et-EE"/>
        </w:rPr>
        <w:t xml:space="preserve">0 cm kuni </w:t>
      </w:r>
      <w:r w:rsidR="00B82471" w:rsidRPr="00B82471">
        <w:rPr>
          <w:bCs/>
          <w:lang w:eastAsia="et-EE"/>
        </w:rPr>
        <w:t>6</w:t>
      </w:r>
      <w:r w:rsidR="009F6B29" w:rsidRPr="00B82471">
        <w:rPr>
          <w:bCs/>
          <w:lang w:eastAsia="et-EE"/>
        </w:rPr>
        <w:t>0 cm</w:t>
      </w:r>
      <w:r w:rsidR="00142B95" w:rsidRPr="00B82471">
        <w:rPr>
          <w:bCs/>
          <w:lang w:eastAsia="et-EE"/>
        </w:rPr>
        <w:t>.</w:t>
      </w:r>
      <w:r w:rsidR="003619D4" w:rsidRPr="00B82471">
        <w:rPr>
          <w:bCs/>
          <w:lang w:eastAsia="et-EE"/>
        </w:rPr>
        <w:t xml:space="preserve"> </w:t>
      </w:r>
      <w:r w:rsidR="00F901A0" w:rsidRPr="00B82471">
        <w:rPr>
          <w:bCs/>
        </w:rPr>
        <w:t>Plasttruubitorud</w:t>
      </w:r>
      <w:r w:rsidR="005554AA" w:rsidRPr="00B82471">
        <w:rPr>
          <w:bCs/>
        </w:rPr>
        <w:t xml:space="preserve"> </w:t>
      </w:r>
      <w:r w:rsidR="00F901A0" w:rsidRPr="00B82471">
        <w:rPr>
          <w:bCs/>
        </w:rPr>
        <w:t>peavad vastama ringjäi</w:t>
      </w:r>
      <w:r w:rsidR="00BE1455" w:rsidRPr="00B82471">
        <w:rPr>
          <w:bCs/>
        </w:rPr>
        <w:t>kusele SN8, ISO 9969 ja olema</w:t>
      </w:r>
      <w:r w:rsidR="00F901A0" w:rsidRPr="00B82471">
        <w:rPr>
          <w:bCs/>
        </w:rPr>
        <w:t xml:space="preserve"> seest siledaseinalised.</w:t>
      </w:r>
      <w:r w:rsidR="004937F1" w:rsidRPr="00B82471">
        <w:t xml:space="preserve"> </w:t>
      </w:r>
      <w:r w:rsidR="004937F1" w:rsidRPr="00B82471">
        <w:rPr>
          <w:bCs/>
        </w:rPr>
        <w:t>Uute truupide vähim piki</w:t>
      </w:r>
      <w:r w:rsidR="006A77F2" w:rsidRPr="00B82471">
        <w:rPr>
          <w:bCs/>
        </w:rPr>
        <w:t xml:space="preserve"> </w:t>
      </w:r>
      <w:r w:rsidR="004937F1" w:rsidRPr="00B82471">
        <w:rPr>
          <w:bCs/>
        </w:rPr>
        <w:t>kalle peab olema 1%. Truupide nõutav eluiga peab olema 50a.</w:t>
      </w:r>
      <w:r w:rsidR="00F901A0" w:rsidRPr="00B82471">
        <w:rPr>
          <w:bCs/>
        </w:rPr>
        <w:t xml:space="preserve"> </w:t>
      </w:r>
      <w:r w:rsidR="00111E0A" w:rsidRPr="00B82471">
        <w:rPr>
          <w:bCs/>
        </w:rPr>
        <w:t>Truubitorude</w:t>
      </w:r>
      <w:r w:rsidR="005554AA" w:rsidRPr="00B82471">
        <w:rPr>
          <w:bCs/>
        </w:rPr>
        <w:t xml:space="preserve"> m</w:t>
      </w:r>
      <w:r w:rsidR="00111E0A" w:rsidRPr="00B82471">
        <w:rPr>
          <w:bCs/>
        </w:rPr>
        <w:t>aksimaalne paigaldusjärgne lubatud deformatsioon on</w:t>
      </w:r>
      <w:r w:rsidR="00B1080F" w:rsidRPr="00B82471">
        <w:rPr>
          <w:bCs/>
        </w:rPr>
        <w:t xml:space="preserve"> 6%</w:t>
      </w:r>
      <w:r w:rsidR="00111E0A" w:rsidRPr="00B82471">
        <w:rPr>
          <w:bCs/>
        </w:rPr>
        <w:t>.</w:t>
      </w:r>
      <w:r w:rsidR="00B1080F" w:rsidRPr="00B82471">
        <w:t xml:space="preserve"> </w:t>
      </w:r>
      <w:r w:rsidR="008628F3" w:rsidRPr="00B82471">
        <w:rPr>
          <w:bCs/>
        </w:rPr>
        <w:t>Truupide paigaldamise</w:t>
      </w:r>
      <w:r w:rsidR="00A81856" w:rsidRPr="00B82471">
        <w:rPr>
          <w:bCs/>
        </w:rPr>
        <w:t>l lähtuda maaparandusrajatiste</w:t>
      </w:r>
      <w:r w:rsidR="008628F3" w:rsidRPr="00B82471">
        <w:rPr>
          <w:bCs/>
        </w:rPr>
        <w:t xml:space="preserve"> tüüpjoonistest (2013).</w:t>
      </w:r>
      <w:r w:rsidR="002F4777" w:rsidRPr="00B82471">
        <w:t xml:space="preserve"> </w:t>
      </w:r>
      <w:r w:rsidR="00E80A4E" w:rsidRPr="00B82471">
        <w:t>Truubitorud tuleb paigaldada vähemalt 15 cm liivalusele. Kinni aetav kaevik tuleb toru ümber korralikult 15-30 cm kihtidena tihendada.</w:t>
      </w:r>
      <w:r w:rsidR="00801765" w:rsidRPr="00B82471">
        <w:t xml:space="preserve"> </w:t>
      </w:r>
      <w:r w:rsidR="0091650B" w:rsidRPr="00B82471">
        <w:t xml:space="preserve">Truupide ehitamisel minimaalne mineraalse pinnase täitekihi paksus truubitoru peal </w:t>
      </w:r>
      <w:r w:rsidR="00023945" w:rsidRPr="00B82471">
        <w:t>olema Ø 30, 40 ja 50 cm plasttruubil vähemalt 0,5 m</w:t>
      </w:r>
      <w:r w:rsidR="00B82471" w:rsidRPr="00B82471">
        <w:t xml:space="preserve"> ja </w:t>
      </w:r>
      <w:r w:rsidR="00023945" w:rsidRPr="00B82471">
        <w:t xml:space="preserve"> Ø 60 cm plasttruubil 0,55 m.</w:t>
      </w:r>
      <w:r w:rsidR="0091650B" w:rsidRPr="00B82471">
        <w:t xml:space="preserve"> </w:t>
      </w:r>
      <w:r w:rsidR="00801765" w:rsidRPr="00B82471">
        <w:rPr>
          <w:bCs/>
        </w:rPr>
        <w:t xml:space="preserve">Osadele truupidele, mis asuvad teedel, on ette nähtud kruusa (purustatud kruus positsioon nr 6) vedu katte taastamiseks. </w:t>
      </w:r>
    </w:p>
    <w:p w14:paraId="29C4501B" w14:textId="2643D73B" w:rsidR="006A77F2" w:rsidRPr="00B82471" w:rsidRDefault="0091650B" w:rsidP="006A77F2">
      <w:pPr>
        <w:suppressAutoHyphens w:val="0"/>
        <w:autoSpaceDE w:val="0"/>
        <w:autoSpaceDN w:val="0"/>
        <w:adjustRightInd w:val="0"/>
        <w:jc w:val="both"/>
      </w:pPr>
      <w:bookmarkStart w:id="16" w:name="_Hlk120101388"/>
      <w:r w:rsidRPr="00B82471">
        <w:rPr>
          <w:bCs/>
        </w:rPr>
        <w:t xml:space="preserve">Kõikidele </w:t>
      </w:r>
      <w:r w:rsidR="00B82471" w:rsidRPr="00B82471">
        <w:rPr>
          <w:bCs/>
        </w:rPr>
        <w:t>4</w:t>
      </w:r>
      <w:r w:rsidRPr="00B82471">
        <w:rPr>
          <w:bCs/>
        </w:rPr>
        <w:t xml:space="preserve">0 </w:t>
      </w:r>
      <w:r w:rsidR="00B82471" w:rsidRPr="00B82471">
        <w:rPr>
          <w:bCs/>
        </w:rPr>
        <w:t>ja</w:t>
      </w:r>
      <w:r w:rsidRPr="00B82471">
        <w:rPr>
          <w:bCs/>
        </w:rPr>
        <w:t xml:space="preserve"> </w:t>
      </w:r>
      <w:r w:rsidR="00B82471" w:rsidRPr="00B82471">
        <w:rPr>
          <w:bCs/>
        </w:rPr>
        <w:t>5</w:t>
      </w:r>
      <w:r w:rsidRPr="00B82471">
        <w:rPr>
          <w:bCs/>
        </w:rPr>
        <w:t xml:space="preserve">0 truupidele on ette nähtud ehitada otsakutele kindlustised </w:t>
      </w:r>
      <w:bookmarkEnd w:id="16"/>
      <w:r w:rsidRPr="00B82471">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B82471">
        <w:rPr>
          <w:bCs/>
        </w:rPr>
        <w:t xml:space="preserve"> </w:t>
      </w:r>
      <w:r w:rsidR="00304042" w:rsidRPr="00B82471">
        <w:rPr>
          <w:bCs/>
        </w:rPr>
        <w:t xml:space="preserve">Kõikidele </w:t>
      </w:r>
      <w:r w:rsidR="00B82471" w:rsidRPr="00B82471">
        <w:rPr>
          <w:bCs/>
        </w:rPr>
        <w:t>6</w:t>
      </w:r>
      <w:r w:rsidR="00304042" w:rsidRPr="00B82471">
        <w:rPr>
          <w:bCs/>
        </w:rPr>
        <w:t xml:space="preserve">0 truupidele on ette nähtud ehitada otsakutele kindlustised </w:t>
      </w:r>
      <w:r w:rsidRPr="00B82471">
        <w:rPr>
          <w:bCs/>
        </w:rPr>
        <w:t>kiviotsak</w:t>
      </w:r>
      <w:r w:rsidR="00AF518D" w:rsidRPr="00B82471">
        <w:rPr>
          <w:bCs/>
        </w:rPr>
        <w:t xml:space="preserve"> K</w:t>
      </w:r>
      <w:r w:rsidR="00E80A4E" w:rsidRPr="00B82471">
        <w:rPr>
          <w:bCs/>
        </w:rPr>
        <w:t xml:space="preserve">OK. </w:t>
      </w:r>
      <w:r w:rsidR="00D93D2A" w:rsidRPr="00B82471">
        <w:rPr>
          <w:bCs/>
        </w:rPr>
        <w:t xml:space="preserve">Otsakute rajamiseks truupidele tuleb kasutada nõlvust 1:1,5 ning järgida vastavaid tüüpjooniseid väljaandest „Maaparandusrajatiste tüüpjoonised“ (Tallinn 2013). </w:t>
      </w:r>
      <w:r w:rsidR="00AF518D" w:rsidRPr="00B82471">
        <w:t>K</w:t>
      </w:r>
      <w:r w:rsidR="006A77F2" w:rsidRPr="00B82471">
        <w:t>OK tüüpi otsakute ehitamisel tuleb kivikindlustuse alune kraavi nõlv süvistada, et peale kindlustuse ehitamist kindlustus ja nõlv oleksid ühes tasapinnas.</w:t>
      </w:r>
      <w:r w:rsidR="00412ECE" w:rsidRPr="00B82471">
        <w:t xml:space="preserve"> </w:t>
      </w:r>
      <w:r w:rsidR="00AF518D" w:rsidRPr="00B82471">
        <w:t>K</w:t>
      </w:r>
      <w:r w:rsidR="00412ECE" w:rsidRPr="00B82471">
        <w:t>OK otsakute rajamisel ei kasutata geotekstiili kivide all.</w:t>
      </w:r>
      <w:r w:rsidR="009459D4" w:rsidRPr="00B82471">
        <w:t xml:space="preserve"> </w:t>
      </w:r>
      <w:bookmarkStart w:id="17" w:name="_Hlk113011941"/>
      <w:r w:rsidR="009459D4" w:rsidRPr="00B82471">
        <w:t xml:space="preserve">Otsakute ja nõlvade kindlustamisel võib kasutada hüdrokülvi, kuid see peab olema teostatud 50 päeva enne ehituse lõpptähtaega ja ehituse üle andes peab otsakul/kindlustusel </w:t>
      </w:r>
      <w:r w:rsidR="003F5C9D" w:rsidRPr="00B82471">
        <w:t>kasvama ühtlane elujõuline haljastus.</w:t>
      </w:r>
      <w:bookmarkEnd w:id="17"/>
      <w:r w:rsidR="009459D4" w:rsidRPr="00B82471">
        <w:t xml:space="preserve">  </w:t>
      </w:r>
    </w:p>
    <w:p w14:paraId="0224DB75" w14:textId="13A4ADEE" w:rsidR="0091650B" w:rsidRPr="00B82471" w:rsidRDefault="0091650B" w:rsidP="006A77F2">
      <w:pPr>
        <w:suppressAutoHyphens w:val="0"/>
        <w:autoSpaceDE w:val="0"/>
        <w:autoSpaceDN w:val="0"/>
        <w:adjustRightInd w:val="0"/>
        <w:jc w:val="both"/>
      </w:pPr>
      <w:r w:rsidRPr="00B82471">
        <w:t xml:space="preserve">Tähispostid tuleb paigaldada teealustele truupidele, vastavalt maaparanduse tüüpjoonistele. </w:t>
      </w:r>
      <w:bookmarkStart w:id="18" w:name="_Hlk92456787"/>
      <w:r w:rsidRPr="00B82471">
        <w:t>Tähispost paigaldada truubi sissevoolu ja väljavoolu kohale sõidutee serva. Tähispostid tuleb paigaldada mulde servast vähemalt 0,35m kaugusele ja sõidutee servast vähemalt 0,75m kaugusele.</w:t>
      </w:r>
      <w:bookmarkEnd w:id="18"/>
    </w:p>
    <w:p w14:paraId="35A042E6" w14:textId="3B6808B3" w:rsidR="000016A8" w:rsidRDefault="000016A8" w:rsidP="000016A8">
      <w:pPr>
        <w:suppressAutoHyphens w:val="0"/>
        <w:autoSpaceDE w:val="0"/>
        <w:autoSpaceDN w:val="0"/>
        <w:adjustRightInd w:val="0"/>
        <w:jc w:val="both"/>
      </w:pPr>
      <w:r w:rsidRPr="00B82471">
        <w:rPr>
          <w:b/>
          <w:bCs/>
        </w:rPr>
        <w:t>Väikese-Prangli - Lutike tee 1</w:t>
      </w:r>
      <w:r w:rsidRPr="00B82471">
        <w:t>. (1,220 km) pealt laius 4,5 m tee algab Krüüdneri-Lutike tee</w:t>
      </w:r>
      <w:r>
        <w:t xml:space="preserve"> (tee nr 2820148) ristumiskohast kvartalist KM104 er 9 ja l lõpeb kvartal KM096 er 16, tagasipööramisekohga. Olemasoleva sõiduosa keskmine laius 4,3-4,5 meetrit. Tee on rahuldavas seisundis künklik kruuskatendiga tee. Katendi paksus on 12-15 cm. Olemasoleva teemulle maapinnast keskmiselt 0,1-0,2 m kõrgem. Teekraavitus ja teenõvad puuduvad.</w:t>
      </w:r>
    </w:p>
    <w:p w14:paraId="2B44CED7" w14:textId="0EABB5F9" w:rsidR="000016A8" w:rsidRDefault="000016A8" w:rsidP="000016A8">
      <w:pPr>
        <w:suppressAutoHyphens w:val="0"/>
        <w:autoSpaceDE w:val="0"/>
        <w:autoSpaceDN w:val="0"/>
        <w:adjustRightInd w:val="0"/>
        <w:jc w:val="both"/>
      </w:pPr>
      <w:r>
        <w:t>Teemulde kuivendamiseks vajalik lõiguti uute teenõvade kaeve. Kaevatav mineraalmulle paigutatakse tee mulde laiendusse, mis tuleb tihendada.</w:t>
      </w:r>
      <w:r w:rsidR="00B82471" w:rsidRPr="00B82471">
        <w:t xml:space="preserve"> Teele rajatakse </w:t>
      </w:r>
      <w:r w:rsidR="00B82471">
        <w:t>8</w:t>
      </w:r>
      <w:r w:rsidR="00B82471" w:rsidRPr="00B82471">
        <w:t xml:space="preserve"> uut truupi.</w:t>
      </w:r>
    </w:p>
    <w:p w14:paraId="3966BA84" w14:textId="6065E1BC" w:rsidR="000016A8" w:rsidRDefault="000016A8" w:rsidP="000016A8">
      <w:pPr>
        <w:suppressAutoHyphens w:val="0"/>
        <w:autoSpaceDE w:val="0"/>
        <w:autoSpaceDN w:val="0"/>
        <w:adjustRightInd w:val="0"/>
        <w:jc w:val="both"/>
      </w:pPr>
      <w:r w:rsidRPr="000016A8">
        <w:rPr>
          <w:b/>
          <w:bCs/>
        </w:rPr>
        <w:lastRenderedPageBreak/>
        <w:t>Väikese-Prangli - Lutike tee 2</w:t>
      </w:r>
      <w:r>
        <w:t>. (rek. 0,580 km ja ehitav 0,346 km), pealt laius 4,5 m. Tee rekonstrueeritav lõik algab kvartali KM099 er 4 ja er 6 piirilt ning lõpeb kvartalis KM099 er 18, kus jätkub ehitatava lõiguga ja ja lõpeb kvartalis KM099 er 25 ristumisel Maaritsa - Tops – Vahtra teega (tee nr 8560014). Olemasoleva sõiduosa keskmine laius 4,0 meetrit. Tee on rahuldavas seisundis künklik kruuskatendiga tee. Katendi paksus ulatus kuni 15 cm. Olemasoleva teemulle maapinnast keskmiselt 0,1-0,2m kõrgem või maapinnaga tasa.</w:t>
      </w:r>
      <w:r w:rsidR="004411FB">
        <w:t xml:space="preserve"> </w:t>
      </w:r>
      <w:r>
        <w:t>Uue ehitatav lõik paikneb väga künklikul maa-alal kus tuleb teha suures koguses mahulist planeerimist. Ette on nähtud kõrgemate kohtade madalamaks lükkamine ja pinnase teisaldamine küngaste vahelistesse lohkudesse.</w:t>
      </w:r>
    </w:p>
    <w:p w14:paraId="491211A2" w14:textId="1F73F40F" w:rsidR="000016A8" w:rsidRDefault="000016A8" w:rsidP="000016A8">
      <w:pPr>
        <w:suppressAutoHyphens w:val="0"/>
        <w:autoSpaceDE w:val="0"/>
        <w:autoSpaceDN w:val="0"/>
        <w:adjustRightInd w:val="0"/>
        <w:jc w:val="both"/>
      </w:pPr>
      <w:r>
        <w:t>Pinnavee äralõikamiseks vajalik lõiguti uute teenõvade kaeve. Uute teenõvad kaevatav mineraalmulle paigutatakse tee mulde laiendusse, mis tuleb tihendada.</w:t>
      </w:r>
      <w:r w:rsidR="004411FB">
        <w:t xml:space="preserve"> </w:t>
      </w:r>
      <w:r>
        <w:t xml:space="preserve">Ette on nähtud teenõvade kindlustamist killustikuga geotekstiilil. </w:t>
      </w:r>
      <w:bookmarkStart w:id="19" w:name="_Hlk121234407"/>
      <w:r w:rsidR="00B82471">
        <w:t>T</w:t>
      </w:r>
      <w:r w:rsidR="00B82471" w:rsidRPr="00B82471">
        <w:t xml:space="preserve">eele </w:t>
      </w:r>
      <w:r w:rsidR="00B82471">
        <w:t>rajatakse</w:t>
      </w:r>
      <w:r w:rsidR="00B82471" w:rsidRPr="00B82471">
        <w:t xml:space="preserve"> 7 uut truupi</w:t>
      </w:r>
      <w:r w:rsidR="00B82471">
        <w:t>.</w:t>
      </w:r>
      <w:bookmarkEnd w:id="19"/>
    </w:p>
    <w:p w14:paraId="18A38D7F" w14:textId="1678E188" w:rsidR="000016A8" w:rsidRDefault="000016A8" w:rsidP="000016A8">
      <w:pPr>
        <w:suppressAutoHyphens w:val="0"/>
        <w:autoSpaceDE w:val="0"/>
        <w:autoSpaceDN w:val="0"/>
        <w:adjustRightInd w:val="0"/>
        <w:jc w:val="both"/>
      </w:pPr>
      <w:r w:rsidRPr="004411FB">
        <w:rPr>
          <w:b/>
          <w:bCs/>
        </w:rPr>
        <w:t>Kähriurge tee</w:t>
      </w:r>
      <w:r>
        <w:t xml:space="preserve"> </w:t>
      </w:r>
      <w:r w:rsidR="004411FB">
        <w:t>(</w:t>
      </w:r>
      <w:r>
        <w:t>1</w:t>
      </w:r>
      <w:r w:rsidR="004411FB">
        <w:t>,</w:t>
      </w:r>
      <w:r>
        <w:t>430</w:t>
      </w:r>
      <w:r w:rsidR="004411FB">
        <w:t xml:space="preserve"> k</w:t>
      </w:r>
      <w:r>
        <w:t>m</w:t>
      </w:r>
      <w:r w:rsidR="004411FB">
        <w:t xml:space="preserve">), </w:t>
      </w:r>
      <w:r>
        <w:t>pealt</w:t>
      </w:r>
      <w:r w:rsidR="004411FB">
        <w:t xml:space="preserve"> </w:t>
      </w:r>
      <w:r>
        <w:t>laius 4,5 m</w:t>
      </w:r>
      <w:r w:rsidR="004411FB">
        <w:t>, t</w:t>
      </w:r>
      <w:r>
        <w:t>ee algab Väikese-Prangli – Lutike teelt 2 Kvartal KM099 er 4 ja 6 piirilt ja lõpeb ristumisel Naha- Loku teega kvartalis KM088 er 4.</w:t>
      </w:r>
      <w:r w:rsidR="004411FB">
        <w:t xml:space="preserve"> </w:t>
      </w:r>
      <w:r>
        <w:t>Ehitatav tee kulgeb esimesed 500m 4m laiusel metsaveo trassil, edasi uues asukohas.</w:t>
      </w:r>
      <w:r w:rsidR="004411FB">
        <w:t xml:space="preserve"> </w:t>
      </w:r>
      <w:r>
        <w:t>Üldjuhul tee asetseb liivastes ja saviliivastes pinnastes. Kahes lõigus asetseb tee sügavas madalsoo turbapinnastes.</w:t>
      </w:r>
    </w:p>
    <w:p w14:paraId="1EDD0183" w14:textId="06374150" w:rsidR="000016A8" w:rsidRDefault="000016A8" w:rsidP="000016A8">
      <w:pPr>
        <w:suppressAutoHyphens w:val="0"/>
        <w:autoSpaceDE w:val="0"/>
        <w:autoSpaceDN w:val="0"/>
        <w:adjustRightInd w:val="0"/>
        <w:jc w:val="both"/>
      </w:pPr>
      <w:r>
        <w:t>Uus ehitatav lõik paikneb väga künklikul maa-alal kus tuleb teha suures koguses mahulist planeerimist. Ette on nähtud kõrgemate kohtade madalamaks lükkamine ja pinnase teisaldamine küngaste vahelistesse lohkudesse.</w:t>
      </w:r>
      <w:r w:rsidR="004411FB">
        <w:t xml:space="preserve"> </w:t>
      </w:r>
      <w:r>
        <w:t>Teemulde kuivendamiseks vajalik lõiguti uute teenõvade ja teekraavide kaeve. Kaevatav mulle paigutatakse tee muldesse.</w:t>
      </w:r>
      <w:r w:rsidR="004411FB">
        <w:t xml:space="preserve"> </w:t>
      </w:r>
      <w:r>
        <w:t>Ette on nähtud teenõvade kindlustamist killustikuga geotekstiilil. Sügavas turbas asetseva tee lõikude äärde tuleb tee mõlemale poole kaevata uus teekraav millede siseserva kaugus tee teljest p.o. 5m. Turvas asetatakse muldesse. Kraavi kaevamisest tulenev turvas paigaldada tee trassile muldkehaks ning jätta min. 1 kuuks (soovituslikult 3 kuuks) seisma. Oluline on arvestada, et seismise aega tuleb arvestada sulanud pinnase kohta</w:t>
      </w:r>
      <w:r w:rsidR="00380BE8">
        <w:t>.</w:t>
      </w:r>
      <w:r w:rsidR="00B82471" w:rsidRPr="00B82471">
        <w:t xml:space="preserve"> </w:t>
      </w:r>
      <w:r w:rsidR="00B82471">
        <w:t>T</w:t>
      </w:r>
      <w:r w:rsidR="00B82471" w:rsidRPr="00B82471">
        <w:t xml:space="preserve">eele </w:t>
      </w:r>
      <w:r w:rsidR="00B82471">
        <w:t>rajatakse</w:t>
      </w:r>
      <w:r w:rsidR="00B82471" w:rsidRPr="00B82471">
        <w:t xml:space="preserve"> </w:t>
      </w:r>
      <w:r w:rsidR="00B82471">
        <w:t>10</w:t>
      </w:r>
      <w:r w:rsidR="00B82471" w:rsidRPr="00B82471">
        <w:t xml:space="preserve"> uut truupi</w:t>
      </w:r>
      <w:r w:rsidR="00B82471">
        <w:t>.</w:t>
      </w:r>
    </w:p>
    <w:p w14:paraId="273B384E" w14:textId="49B84B12" w:rsidR="000016A8" w:rsidRDefault="000016A8" w:rsidP="000016A8">
      <w:pPr>
        <w:suppressAutoHyphens w:val="0"/>
        <w:autoSpaceDE w:val="0"/>
        <w:autoSpaceDN w:val="0"/>
        <w:adjustRightInd w:val="0"/>
        <w:jc w:val="both"/>
      </w:pPr>
      <w:r w:rsidRPr="00380BE8">
        <w:rPr>
          <w:b/>
          <w:bCs/>
        </w:rPr>
        <w:t>Kutsika tee.</w:t>
      </w:r>
      <w:r>
        <w:t xml:space="preserve"> </w:t>
      </w:r>
      <w:r w:rsidR="00380BE8">
        <w:t>(0,</w:t>
      </w:r>
      <w:r>
        <w:t>765</w:t>
      </w:r>
      <w:r w:rsidR="00380BE8">
        <w:t xml:space="preserve"> k</w:t>
      </w:r>
      <w:r>
        <w:t>m</w:t>
      </w:r>
      <w:r w:rsidR="00380BE8">
        <w:t>)</w:t>
      </w:r>
      <w:r>
        <w:t>, pealt</w:t>
      </w:r>
      <w:r w:rsidR="00380BE8">
        <w:t xml:space="preserve"> </w:t>
      </w:r>
      <w:r>
        <w:t>laius 4,5 m</w:t>
      </w:r>
      <w:r w:rsidR="00380BE8">
        <w:t xml:space="preserve">, </w:t>
      </w:r>
      <w:r>
        <w:t>tee rekonstrueeritav lõik algab kvartal KM110 er 23 ja 18 piirilt ja lõpeb kvartalis KM111 er 11 tagasipööramis</w:t>
      </w:r>
      <w:r w:rsidR="00380BE8">
        <w:t>e</w:t>
      </w:r>
      <w:r>
        <w:t>koh</w:t>
      </w:r>
      <w:r w:rsidR="00380BE8">
        <w:t>a</w:t>
      </w:r>
      <w:r>
        <w:t>ga.</w:t>
      </w:r>
      <w:r w:rsidR="00380BE8">
        <w:t xml:space="preserve"> </w:t>
      </w:r>
      <w:r>
        <w:t xml:space="preserve">Olemasoleva sõiduosa keskmine laius 4,2-4,3 meetrit. Tee </w:t>
      </w:r>
      <w:r w:rsidR="00380BE8">
        <w:t>on</w:t>
      </w:r>
      <w:r>
        <w:t xml:space="preserve"> rahuldavas seisundis künklik kruuskatendiga tee. Katendi paksus ulatus kuni 15 cm. Olemasoleva teemulle maapinnast keskmiselt 0,2m kõrgem. Teekraavitus ja teenõvad puudu</w:t>
      </w:r>
      <w:r w:rsidR="00380BE8">
        <w:t>vad</w:t>
      </w:r>
      <w:r>
        <w:t>.</w:t>
      </w:r>
      <w:r w:rsidR="00380BE8">
        <w:t xml:space="preserve"> </w:t>
      </w:r>
      <w:r>
        <w:t>Teemulde kuivendamiseks vajalik lõiguti uute teenõvade kaeve. Kaevatav mineraalmulle paigutatakse tee mulde laiendusse, mis tuleb tihendada. Tee paikneb künklikul maa-alal kus tuleb teostada mahulist planeerimist. Ette on nähtud kõrgemate kohtade madalamaks lükkamine ja pinnase teisaldamine küngaste vahelistesse lohkudesse.</w:t>
      </w:r>
    </w:p>
    <w:p w14:paraId="03E4CAE6" w14:textId="411F5890" w:rsidR="000016A8" w:rsidRDefault="000016A8" w:rsidP="00380BE8">
      <w:pPr>
        <w:suppressAutoHyphens w:val="0"/>
        <w:autoSpaceDE w:val="0"/>
        <w:autoSpaceDN w:val="0"/>
        <w:adjustRightInd w:val="0"/>
        <w:jc w:val="both"/>
      </w:pPr>
      <w:r>
        <w:t>Teenõvade N6-1 kuni N6-4 rekonstrueeritakse olemasolev kuivenduskraav 601 193 m ulatuses. See suubub Sulaojja.</w:t>
      </w:r>
      <w:r w:rsidR="00380BE8">
        <w:t xml:space="preserve"> </w:t>
      </w:r>
      <w:r>
        <w:t xml:space="preserve">Ette on nähtud teenõvade kindlustamist killustikuga geotekstiilil. </w:t>
      </w:r>
      <w:r w:rsidR="00B82471" w:rsidRPr="00B82471">
        <w:t xml:space="preserve">Teele rajatakse </w:t>
      </w:r>
      <w:r w:rsidR="00B82471">
        <w:t>3</w:t>
      </w:r>
      <w:r w:rsidR="00B82471" w:rsidRPr="00B82471">
        <w:t xml:space="preserve"> uut truupi</w:t>
      </w:r>
      <w:r w:rsidR="00B82471">
        <w:t xml:space="preserve"> ja rekonstrueeritakse 1 truup.</w:t>
      </w:r>
    </w:p>
    <w:p w14:paraId="048FBA92" w14:textId="5D5F566B" w:rsidR="000016A8" w:rsidRDefault="000016A8" w:rsidP="00380BE8">
      <w:pPr>
        <w:suppressAutoHyphens w:val="0"/>
        <w:autoSpaceDE w:val="0"/>
        <w:autoSpaceDN w:val="0"/>
        <w:adjustRightInd w:val="0"/>
        <w:jc w:val="both"/>
      </w:pPr>
      <w:r w:rsidRPr="00380BE8">
        <w:rPr>
          <w:b/>
          <w:bCs/>
        </w:rPr>
        <w:t>Otepää vahtkonna tee</w:t>
      </w:r>
      <w:r w:rsidR="00380BE8">
        <w:t xml:space="preserve"> (0,</w:t>
      </w:r>
      <w:r>
        <w:t>931</w:t>
      </w:r>
      <w:r w:rsidR="00380BE8">
        <w:t xml:space="preserve"> k</w:t>
      </w:r>
      <w:r>
        <w:t>m</w:t>
      </w:r>
      <w:r w:rsidR="00380BE8">
        <w:t>)</w:t>
      </w:r>
      <w:r>
        <w:t>, pealt</w:t>
      </w:r>
      <w:r w:rsidR="00380BE8">
        <w:t xml:space="preserve"> </w:t>
      </w:r>
      <w:r>
        <w:t>laius 4,5 m</w:t>
      </w:r>
      <w:r w:rsidR="00380BE8">
        <w:t xml:space="preserve">, </w:t>
      </w:r>
      <w:r>
        <w:t>tee algab Kutsika teega ristumiskohast kvartalist OP077 er 25 ja lõpeb kvartalis OP079 er 14, tagasipööramis</w:t>
      </w:r>
      <w:r w:rsidR="00380BE8">
        <w:t>e</w:t>
      </w:r>
      <w:r>
        <w:t>kohga.</w:t>
      </w:r>
      <w:r w:rsidR="00380BE8">
        <w:t xml:space="preserve"> </w:t>
      </w:r>
      <w:r>
        <w:t xml:space="preserve">Olemasoleva sõiduosa keskmine laius 4,2-4,3 meetrit. Tee </w:t>
      </w:r>
      <w:r w:rsidR="00380BE8">
        <w:t>on</w:t>
      </w:r>
      <w:r>
        <w:t xml:space="preserve"> rahuldavas seisundis künklik kruuskatendiga tee. Katendi paksus ulatu</w:t>
      </w:r>
      <w:r w:rsidR="00380BE8">
        <w:t>b</w:t>
      </w:r>
      <w:r>
        <w:t xml:space="preserve"> kuni 15 cm. Olemasoleva teemulle maapinnast keskmiselt 0,2 m kõrgem. Teekraavitus ja teenõvad puudu</w:t>
      </w:r>
      <w:r w:rsidR="00380BE8">
        <w:t>vad</w:t>
      </w:r>
      <w:r>
        <w:t>.</w:t>
      </w:r>
      <w:r w:rsidR="00380BE8">
        <w:t xml:space="preserve"> </w:t>
      </w:r>
      <w:r>
        <w:t>Teemulde kuivendamiseks vajalik lõiguti uute teenõvade kaeve. Kaevatav mineraalmulle paigutatakse tee mulde laiendusse, mis tuleb tihendada.</w:t>
      </w:r>
      <w:r w:rsidR="00380BE8">
        <w:t xml:space="preserve"> </w:t>
      </w:r>
      <w:r>
        <w:t xml:space="preserve">Ette on nähtud teenõvade kindlustamist killustikuga geotekstiilil. </w:t>
      </w:r>
      <w:r w:rsidR="00B82471" w:rsidRPr="00B82471">
        <w:t xml:space="preserve">Teele rajatakse </w:t>
      </w:r>
      <w:r w:rsidR="00B82471">
        <w:t>4</w:t>
      </w:r>
      <w:r w:rsidR="00B82471" w:rsidRPr="00B82471">
        <w:t xml:space="preserve"> uut truupi</w:t>
      </w:r>
      <w:r w:rsidR="00B82471">
        <w:t xml:space="preserve"> ja rekonstrueeritakse 1 truup.</w:t>
      </w:r>
    </w:p>
    <w:p w14:paraId="38293567" w14:textId="2C76DA60" w:rsidR="000016A8" w:rsidRDefault="000016A8" w:rsidP="00380BE8">
      <w:pPr>
        <w:suppressAutoHyphens w:val="0"/>
        <w:autoSpaceDE w:val="0"/>
        <w:autoSpaceDN w:val="0"/>
        <w:adjustRightInd w:val="0"/>
        <w:jc w:val="both"/>
      </w:pPr>
      <w:r w:rsidRPr="00380BE8">
        <w:rPr>
          <w:b/>
          <w:bCs/>
        </w:rPr>
        <w:t>Keldu tee</w:t>
      </w:r>
      <w:r w:rsidR="00380BE8">
        <w:t xml:space="preserve"> (</w:t>
      </w:r>
      <w:r>
        <w:t>1</w:t>
      </w:r>
      <w:r w:rsidR="00380BE8">
        <w:t>,</w:t>
      </w:r>
      <w:r>
        <w:t>010</w:t>
      </w:r>
      <w:r w:rsidR="00380BE8">
        <w:t xml:space="preserve"> k</w:t>
      </w:r>
      <w:r>
        <w:t>m</w:t>
      </w:r>
      <w:r w:rsidR="00380BE8">
        <w:t>)</w:t>
      </w:r>
      <w:r>
        <w:t>, pealt</w:t>
      </w:r>
      <w:r w:rsidR="00380BE8">
        <w:t xml:space="preserve"> </w:t>
      </w:r>
      <w:r>
        <w:t>laius 4,5 m</w:t>
      </w:r>
      <w:r w:rsidR="00380BE8">
        <w:t xml:space="preserve">, </w:t>
      </w:r>
      <w:r>
        <w:t>tee rekonstrueeritav lõik algab Neeruti karjääri-Lande-Neeruti tee (tee nr 5820016) ristumiskohast (katastriüksusel 55701:001:0260) ja lõpeb kvartal OP082 er 17 ja 18 piiril, kus jätkub Keldu harutee ehitatav lõiguga.</w:t>
      </w:r>
      <w:r w:rsidR="00380BE8">
        <w:t xml:space="preserve"> </w:t>
      </w:r>
      <w:r>
        <w:t xml:space="preserve">Olemasoleva sõiduosa keskmine laius 3,5 meetrit. Tee </w:t>
      </w:r>
      <w:r w:rsidR="00380BE8">
        <w:t xml:space="preserve">on </w:t>
      </w:r>
      <w:r>
        <w:t>rahuldavas seisundis künklik kruuskatendiga tee. Katendi paksus ulatu</w:t>
      </w:r>
      <w:r w:rsidR="00380BE8">
        <w:t>b</w:t>
      </w:r>
      <w:r>
        <w:t xml:space="preserve"> kuni 15 cm. Olemasoleva teemulle maapinnast keskmiselt 0,2m kõrgem. </w:t>
      </w:r>
      <w:r>
        <w:lastRenderedPageBreak/>
        <w:t>Teekraavitus ja teenõvad puudu</w:t>
      </w:r>
      <w:r w:rsidR="00380BE8">
        <w:t>vad</w:t>
      </w:r>
      <w:r>
        <w:t>.</w:t>
      </w:r>
      <w:r w:rsidR="00380BE8">
        <w:t xml:space="preserve"> </w:t>
      </w:r>
      <w:r>
        <w:t>Teemulde kuivendamiseks vajalik lõiguti uute teenõvade  ja teekraavide kaeve. Kaevatav mineraalmulle paigutatakse tee mulde laiendusse, mis tuleb tihendada.</w:t>
      </w:r>
      <w:r w:rsidR="00380BE8">
        <w:t xml:space="preserve"> </w:t>
      </w:r>
      <w:r>
        <w:t>Keldu tee piirneb Pikettide 1+55-9+45 eramaaga kus trassi ei tohi laiendada. Tee laieneb ainult RMK poolsel küljel, tee vasakul poolel.</w:t>
      </w:r>
      <w:r w:rsidR="00380BE8">
        <w:t xml:space="preserve"> </w:t>
      </w:r>
      <w:r>
        <w:t>Tee algusest kuni piketini 1+55 kulgeb tee eramaal. Antud lõigus tee kõrgeneb 10 cm , sest eraomaniku nõudel tuleb tee enne katendi ehitamist 20 cm ära koorida. Kooritud pinnas kasutada teerajatiste muldeks.</w:t>
      </w:r>
      <w:r w:rsidR="00380BE8">
        <w:t xml:space="preserve"> </w:t>
      </w:r>
      <w:r>
        <w:t xml:space="preserve">Ette on nähtud teenõvade kindlustamist killustikuga geotekstiilil. </w:t>
      </w:r>
      <w:r w:rsidR="00B82471" w:rsidRPr="00B82471">
        <w:t xml:space="preserve">Teele rajatakse </w:t>
      </w:r>
      <w:r w:rsidR="00B82471">
        <w:t>1</w:t>
      </w:r>
      <w:r w:rsidR="00B82471" w:rsidRPr="00B82471">
        <w:t xml:space="preserve"> uu</w:t>
      </w:r>
      <w:r w:rsidR="00B82471">
        <w:t>s</w:t>
      </w:r>
      <w:r w:rsidR="00B82471" w:rsidRPr="00B82471">
        <w:t xml:space="preserve"> truup ja rekonstrueeritakse </w:t>
      </w:r>
      <w:r w:rsidR="00821528">
        <w:t>2</w:t>
      </w:r>
      <w:r w:rsidR="00B82471" w:rsidRPr="00B82471">
        <w:t xml:space="preserve"> truup.</w:t>
      </w:r>
    </w:p>
    <w:p w14:paraId="25B71918" w14:textId="5F38F670" w:rsidR="00DB3B1A" w:rsidRPr="003D102E" w:rsidRDefault="000016A8" w:rsidP="000016A8">
      <w:pPr>
        <w:suppressAutoHyphens w:val="0"/>
        <w:autoSpaceDE w:val="0"/>
        <w:autoSpaceDN w:val="0"/>
        <w:adjustRightInd w:val="0"/>
        <w:jc w:val="both"/>
        <w:rPr>
          <w:highlight w:val="yellow"/>
        </w:rPr>
      </w:pPr>
      <w:r w:rsidRPr="00380BE8">
        <w:rPr>
          <w:b/>
          <w:bCs/>
        </w:rPr>
        <w:t>Keldu harutee</w:t>
      </w:r>
      <w:r w:rsidR="00380BE8">
        <w:t xml:space="preserve"> (0,</w:t>
      </w:r>
      <w:r>
        <w:t>520</w:t>
      </w:r>
      <w:r w:rsidR="00380BE8">
        <w:t xml:space="preserve"> k</w:t>
      </w:r>
      <w:r>
        <w:t>m</w:t>
      </w:r>
      <w:r w:rsidR="00380BE8">
        <w:t>)</w:t>
      </w:r>
      <w:r>
        <w:t>, pealt</w:t>
      </w:r>
      <w:r w:rsidR="00380BE8">
        <w:t xml:space="preserve"> </w:t>
      </w:r>
      <w:r>
        <w:t>laius 4,5 m</w:t>
      </w:r>
      <w:r w:rsidR="00380BE8">
        <w:t xml:space="preserve">, </w:t>
      </w:r>
      <w:r>
        <w:t>tee algab kvartali OP082 er 17 ja 18 piiril rekonstrueeritava Keldu tee lõpust, kulgeb läbi eramaa katastriüksuse 58202:003:0140 ja lõpeb Kvartal SV141 er 1 tagasipööramis</w:t>
      </w:r>
      <w:r w:rsidR="00380BE8">
        <w:t>e</w:t>
      </w:r>
      <w:r>
        <w:t>kohga.</w:t>
      </w:r>
      <w:r w:rsidR="00380BE8">
        <w:t xml:space="preserve"> </w:t>
      </w:r>
      <w:r>
        <w:t>Pinnavee äralõikamiseks  vajalik lõiguti uute teenõvade kaeve. Kaevatav mineraalmulle paigutatakse tee muldesse. Uue ehitatav lõik paikneb väga künklikul maa-alal kus tuleb teha suures koguses mahulist planeerimist. Ette on nähtud kõrgemate kohtade madalamaks lükkamine ja pinnase teisaldamine küngaste vahelistesse lohkudesse.</w:t>
      </w:r>
      <w:r w:rsidR="00380BE8">
        <w:t xml:space="preserve"> </w:t>
      </w:r>
      <w:r>
        <w:t xml:space="preserve">Ette on nähtud teenõvade kindlustamist killustikuga geotekstiilil. </w:t>
      </w:r>
      <w:r w:rsidR="00821528" w:rsidRPr="00821528">
        <w:t xml:space="preserve">Teele rajatakse </w:t>
      </w:r>
      <w:r w:rsidR="00821528">
        <w:t>5</w:t>
      </w:r>
      <w:r w:rsidR="00821528" w:rsidRPr="00821528">
        <w:t xml:space="preserve"> uut truupi.</w:t>
      </w:r>
    </w:p>
    <w:p w14:paraId="39F41EF2" w14:textId="2894559A" w:rsidR="00B20B8C" w:rsidRDefault="00B20B8C" w:rsidP="00B20B8C">
      <w:pPr>
        <w:suppressAutoHyphens w:val="0"/>
        <w:autoSpaceDE w:val="0"/>
        <w:autoSpaceDN w:val="0"/>
        <w:adjustRightInd w:val="0"/>
        <w:jc w:val="both"/>
        <w:rPr>
          <w:highlight w:val="yellow"/>
        </w:rPr>
      </w:pPr>
    </w:p>
    <w:p w14:paraId="5DA4AD5D" w14:textId="6A786E1F" w:rsidR="00201C7A" w:rsidRDefault="00201C7A" w:rsidP="00201C7A">
      <w:pPr>
        <w:suppressAutoHyphens w:val="0"/>
        <w:autoSpaceDE w:val="0"/>
        <w:autoSpaceDN w:val="0"/>
        <w:adjustRightInd w:val="0"/>
        <w:jc w:val="both"/>
      </w:pPr>
      <w:r>
        <w:t xml:space="preserve">Rekonstrueeritavate ja ehitatavate teede (mulle) töödeldakse vähemalt 5,6 m muldeks. Laiemaks ja madalamaks töödeldud mulle tihendada, eriti tähelepanu pöörata laiendatud tee ääre osadele. Teealuse kandva kihi ehitamiseks kasutatakse kruusa pos.4. Teealuse kandva kihi paksus 20 cm. Teekatendi kulumiskihiks kasutatakse purustatud kruusa pos. 6. Kulumiskatendi paksus 10 cm. Teed ehitatakse geotekstiilile </w:t>
      </w:r>
      <w:bookmarkStart w:id="20" w:name="_Hlk121233790"/>
      <w:r w:rsidRPr="00201C7A">
        <w:t>(Deklareeritud tõmbetugevus MD/CMD ≥20 kN/m, 5,0 m lai)</w:t>
      </w:r>
      <w:bookmarkEnd w:id="20"/>
      <w:r>
        <w:t>. Teedel on arvestatud, et plaanikõverikul raadiusega vähem kui 200 m nähakse ette sõidutee sisekülje laiend. Üleminek laiendile ringikõveriku alguseks peab toimuma sujuvalt 20 m pikkusel teelõigul.</w:t>
      </w:r>
    </w:p>
    <w:p w14:paraId="15424668" w14:textId="57E386D7" w:rsidR="00201C7A" w:rsidRDefault="00201C7A" w:rsidP="00201C7A">
      <w:pPr>
        <w:suppressAutoHyphens w:val="0"/>
        <w:autoSpaceDE w:val="0"/>
        <w:autoSpaceDN w:val="0"/>
        <w:adjustRightInd w:val="0"/>
        <w:jc w:val="both"/>
      </w:pPr>
      <w:r>
        <w:t xml:space="preserve">Ehitatavatel teedel mineraalses lõikudes teealuse kandva kihi ehitamiseks kasutatakse kruusa pos.4. Teealuse kandva kihi paksus 30 cm. Teekatendi kulumiskihiks kasutatakse purustatud kruusa pos. 6. Kulumiskatendi paksus 10 cm. Teed ehitatakse geotekstiilile </w:t>
      </w:r>
      <w:r w:rsidRPr="00201C7A">
        <w:t>(Deklareeritud tõmbetugevus MD/CMD ≥20 kN/m, 5,0 m lai)</w:t>
      </w:r>
      <w:r>
        <w:t>.</w:t>
      </w:r>
    </w:p>
    <w:p w14:paraId="2A93B529" w14:textId="77777777" w:rsidR="00201C7A" w:rsidRDefault="00201C7A" w:rsidP="00201C7A">
      <w:pPr>
        <w:suppressAutoHyphens w:val="0"/>
        <w:autoSpaceDE w:val="0"/>
        <w:autoSpaceDN w:val="0"/>
        <w:adjustRightInd w:val="0"/>
        <w:jc w:val="both"/>
      </w:pPr>
      <w:r>
        <w:t xml:space="preserve">Kähriurge teel sügavas turbas pikettide vahemikus 3+65 kuni 4+70 ja 10+65-13+15 teekatendi kulumiskihiks kasutatakse kruusa pos. 6. Kulumiskatendi paksus 10 cm. Teealuse kandva kihi ehitamiseks kasutatakse killustiku fr. 32/64. Teealuse kandva kihi summaarne paksus 40 cm. </w:t>
      </w:r>
    </w:p>
    <w:p w14:paraId="29258DAE" w14:textId="713C4A6C" w:rsidR="00201C7A" w:rsidRDefault="00201C7A" w:rsidP="00201C7A">
      <w:pPr>
        <w:suppressAutoHyphens w:val="0"/>
        <w:autoSpaceDE w:val="0"/>
        <w:autoSpaceDN w:val="0"/>
        <w:adjustRightInd w:val="0"/>
        <w:jc w:val="both"/>
      </w:pPr>
      <w:r>
        <w:t>Tee ehitatakse pehmes pinnases geotekstiilile (</w:t>
      </w:r>
      <w:r w:rsidRPr="00201C7A">
        <w:t xml:space="preserve">Deklareeritud tõmbetugevus MD/CMD ≥20 kN/m, </w:t>
      </w:r>
      <w:r>
        <w:t>6</w:t>
      </w:r>
      <w:r w:rsidRPr="00201C7A">
        <w:t>,0 m lai</w:t>
      </w:r>
      <w:r>
        <w:t xml:space="preserve">) mille peal geovõrk </w:t>
      </w:r>
      <w:bookmarkStart w:id="21" w:name="_Hlk121233981"/>
      <w:r>
        <w:t>(</w:t>
      </w:r>
      <w:r w:rsidRPr="00201C7A">
        <w:t>PET või PP, Deklareeritud tõmbetugevus MD/CMD ≥110/110kN, silma suurus 25-30mm</w:t>
      </w:r>
      <w:r>
        <w:t>)</w:t>
      </w:r>
      <w:bookmarkEnd w:id="21"/>
      <w:r>
        <w:t xml:space="preserve"> seejärel killustik fr 32/64 20 cm ning seejärel geovõrk </w:t>
      </w:r>
      <w:r w:rsidR="00B82471" w:rsidRPr="00B82471">
        <w:t>(PET või PP, Deklareeritud tõmbetugevus MD/CMD ≥110/110kN, silma suurus 25-30mm)</w:t>
      </w:r>
      <w:r>
        <w:t xml:space="preserve"> ja geovõrgule peale 20 cm killustikku fr. 32/64 millesse on kiilutud  5 cm killustikku 8/16 ja kulumiskiht 10 cm kruusa pos. 6.</w:t>
      </w:r>
    </w:p>
    <w:p w14:paraId="310009A5" w14:textId="697ED4E2" w:rsidR="00B82471" w:rsidRDefault="00B82471" w:rsidP="00201C7A">
      <w:pPr>
        <w:suppressAutoHyphens w:val="0"/>
        <w:autoSpaceDE w:val="0"/>
        <w:autoSpaceDN w:val="0"/>
        <w:adjustRightInd w:val="0"/>
        <w:jc w:val="both"/>
      </w:pPr>
    </w:p>
    <w:p w14:paraId="41B9C90E" w14:textId="1E49914F" w:rsidR="00B82471" w:rsidRDefault="00B82471" w:rsidP="00201C7A">
      <w:pPr>
        <w:suppressAutoHyphens w:val="0"/>
        <w:autoSpaceDE w:val="0"/>
        <w:autoSpaceDN w:val="0"/>
        <w:adjustRightInd w:val="0"/>
        <w:jc w:val="both"/>
        <w:rPr>
          <w:highlight w:val="yellow"/>
        </w:rPr>
      </w:pPr>
      <w:r w:rsidRPr="00B82471">
        <w:t>Mahasõidukohtade, möödasõidukohtade ja tagasipööramisekohtade ehitusel juhinduda maaparandus rajatiste tüüpjoonistest 2019.a.</w:t>
      </w:r>
    </w:p>
    <w:p w14:paraId="1F2FD275" w14:textId="77777777" w:rsidR="00201C7A" w:rsidRPr="00B82471" w:rsidRDefault="00201C7A" w:rsidP="00B20B8C">
      <w:pPr>
        <w:suppressAutoHyphens w:val="0"/>
        <w:autoSpaceDE w:val="0"/>
        <w:autoSpaceDN w:val="0"/>
        <w:adjustRightInd w:val="0"/>
        <w:jc w:val="both"/>
      </w:pPr>
    </w:p>
    <w:p w14:paraId="2736B69A" w14:textId="24C2B174" w:rsidR="00333D29" w:rsidRPr="00B82471" w:rsidRDefault="00333D29" w:rsidP="00333D29">
      <w:pPr>
        <w:suppressAutoHyphens w:val="0"/>
        <w:autoSpaceDE w:val="0"/>
        <w:autoSpaceDN w:val="0"/>
        <w:adjustRightInd w:val="0"/>
        <w:jc w:val="both"/>
      </w:pPr>
      <w:r w:rsidRPr="00B82471">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B82471" w:rsidRDefault="00581D9E" w:rsidP="006A77F2">
      <w:pPr>
        <w:suppressAutoHyphens w:val="0"/>
        <w:autoSpaceDE w:val="0"/>
        <w:autoSpaceDN w:val="0"/>
        <w:adjustRightInd w:val="0"/>
        <w:jc w:val="both"/>
      </w:pPr>
    </w:p>
    <w:p w14:paraId="69FBDF7A" w14:textId="748BED26" w:rsidR="002765B1" w:rsidRPr="00B82471" w:rsidRDefault="0024060E" w:rsidP="0024060E">
      <w:pPr>
        <w:suppressAutoHyphens w:val="0"/>
        <w:autoSpaceDE w:val="0"/>
        <w:autoSpaceDN w:val="0"/>
        <w:adjustRightInd w:val="0"/>
        <w:jc w:val="both"/>
      </w:pPr>
      <w:r w:rsidRPr="00B82471">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w:t>
      </w:r>
      <w:r w:rsidRPr="00B82471">
        <w:lastRenderedPageBreak/>
        <w:t>nõutavad liiklusskeemi kohased märgid ning lisaks kõik muud juhtumi põhised vajalikud ajutised liiklusmärgid;</w:t>
      </w:r>
      <w:r w:rsidR="00341B72" w:rsidRPr="00B82471">
        <w:t xml:space="preserve"> </w:t>
      </w:r>
    </w:p>
    <w:p w14:paraId="0D416D71" w14:textId="77777777" w:rsidR="00F1307C" w:rsidRPr="00B82471" w:rsidRDefault="00F1307C" w:rsidP="00741615">
      <w:pPr>
        <w:suppressAutoHyphens w:val="0"/>
        <w:autoSpaceDE w:val="0"/>
        <w:autoSpaceDN w:val="0"/>
        <w:adjustRightInd w:val="0"/>
        <w:jc w:val="both"/>
        <w:rPr>
          <w:lang w:eastAsia="et-EE"/>
        </w:rPr>
      </w:pPr>
    </w:p>
    <w:p w14:paraId="28EC3417" w14:textId="77777777" w:rsidR="0024060E" w:rsidRPr="00B82471" w:rsidRDefault="0024060E" w:rsidP="0024060E">
      <w:pPr>
        <w:suppressAutoHyphens w:val="0"/>
        <w:autoSpaceDE w:val="0"/>
        <w:autoSpaceDN w:val="0"/>
        <w:adjustRightInd w:val="0"/>
        <w:jc w:val="both"/>
        <w:rPr>
          <w:color w:val="FF0000"/>
          <w:u w:val="single"/>
          <w:lang w:eastAsia="et-EE"/>
        </w:rPr>
      </w:pPr>
      <w:bookmarkStart w:id="22" w:name="_Hlk88829334"/>
      <w:r w:rsidRPr="00B82471">
        <w:rPr>
          <w:color w:val="FF0000"/>
          <w:u w:val="single"/>
          <w:lang w:eastAsia="et-EE"/>
        </w:rPr>
        <w:t>Hankes tehtud muudatused võrreldes projektiga:</w:t>
      </w:r>
    </w:p>
    <w:p w14:paraId="08970E1B" w14:textId="77777777" w:rsidR="0024060E" w:rsidRPr="00B82471" w:rsidRDefault="0024060E" w:rsidP="00D25E60">
      <w:pPr>
        <w:suppressAutoHyphens w:val="0"/>
        <w:autoSpaceDE w:val="0"/>
        <w:autoSpaceDN w:val="0"/>
        <w:adjustRightInd w:val="0"/>
        <w:jc w:val="both"/>
        <w:rPr>
          <w:color w:val="FF0000"/>
          <w:lang w:eastAsia="et-EE"/>
        </w:rPr>
      </w:pPr>
      <w:r w:rsidRPr="00B82471">
        <w:rPr>
          <w:color w:val="FF0000"/>
          <w:lang w:eastAsia="et-EE"/>
        </w:rPr>
        <w:t>Ehituses kasutatakse erinevalt projektis toodud järgmisi erisusi:</w:t>
      </w:r>
    </w:p>
    <w:p w14:paraId="6CEA28DA" w14:textId="3942D842" w:rsidR="00605A6B" w:rsidRPr="00B82471"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23" w:name="_Hlk89865129"/>
      <w:r w:rsidRPr="00B82471">
        <w:rPr>
          <w:color w:val="FF0000"/>
          <w:lang w:eastAsia="et-EE"/>
        </w:rPr>
        <w:t xml:space="preserve">Projektis toodud </w:t>
      </w:r>
      <w:bookmarkEnd w:id="23"/>
      <w:r w:rsidRPr="00B82471">
        <w:rPr>
          <w:color w:val="FF0000"/>
          <w:lang w:eastAsia="et-EE"/>
        </w:rPr>
        <w:t>truubi otsakute ehitamisel</w:t>
      </w:r>
      <w:bookmarkEnd w:id="22"/>
      <w:r w:rsidRPr="00B82471">
        <w:rPr>
          <w:color w:val="FF0000"/>
          <w:lang w:eastAsia="et-EE"/>
        </w:rPr>
        <w:t xml:space="preserve">, nõlvade kindlustamisel jm. </w:t>
      </w:r>
      <w:r w:rsidR="00D25E60" w:rsidRPr="00B82471">
        <w:rPr>
          <w:color w:val="FF0000"/>
          <w:lang w:eastAsia="et-EE"/>
        </w:rPr>
        <w:t>võib kasutada ainult erosioonitõkke matti, mis koosneb 100% kookoskiududest (350 g/m</w:t>
      </w:r>
      <w:r w:rsidR="00D25E60" w:rsidRPr="00B82471">
        <w:rPr>
          <w:color w:val="FF0000"/>
          <w:vertAlign w:val="superscript"/>
          <w:lang w:eastAsia="et-EE"/>
        </w:rPr>
        <w:t>2</w:t>
      </w:r>
      <w:r w:rsidR="00D25E60" w:rsidRPr="00B82471">
        <w:rPr>
          <w:color w:val="FF0000"/>
          <w:lang w:eastAsia="et-EE"/>
        </w:rPr>
        <w:t>) ja mille siduselemendiks on jute nöör/võrk. K</w:t>
      </w:r>
      <w:r w:rsidRPr="00B82471">
        <w:rPr>
          <w:color w:val="FF0000"/>
          <w:lang w:eastAsia="et-EE"/>
        </w:rPr>
        <w:t>asutatav erosioonitõkke matti peab koosnema 100%</w:t>
      </w:r>
      <w:r w:rsidR="00742AF8" w:rsidRPr="00B82471">
        <w:rPr>
          <w:color w:val="FF0000"/>
          <w:lang w:eastAsia="et-EE"/>
        </w:rPr>
        <w:t xml:space="preserve"> biolagunevast materjalist, mille eluiga on vähemalt 2 aastat.</w:t>
      </w:r>
      <w:r w:rsidRPr="00B82471">
        <w:rPr>
          <w:color w:val="FF0000"/>
          <w:lang w:eastAsia="et-EE"/>
        </w:rPr>
        <w:t xml:space="preserve"> </w:t>
      </w:r>
      <w:r w:rsidR="00742AF8" w:rsidRPr="00B82471">
        <w:rPr>
          <w:b/>
          <w:bCs/>
          <w:color w:val="FF0000"/>
          <w:lang w:eastAsia="et-EE"/>
        </w:rPr>
        <w:t xml:space="preserve">Erosioonitõkke matid, mis sisaldavad </w:t>
      </w:r>
      <w:r w:rsidR="00742AF8" w:rsidRPr="00B82471">
        <w:rPr>
          <w:b/>
          <w:bCs/>
          <w:color w:val="FF0000"/>
          <w:u w:val="single"/>
          <w:lang w:eastAsia="et-EE"/>
        </w:rPr>
        <w:t>p</w:t>
      </w:r>
      <w:r w:rsidRPr="00B82471">
        <w:rPr>
          <w:b/>
          <w:bCs/>
          <w:color w:val="FF0000"/>
          <w:u w:val="single"/>
          <w:lang w:eastAsia="et-EE"/>
        </w:rPr>
        <w:t>last</w:t>
      </w:r>
      <w:r w:rsidR="00663E1B" w:rsidRPr="00B82471">
        <w:rPr>
          <w:b/>
          <w:bCs/>
          <w:color w:val="FF0000"/>
          <w:u w:val="single"/>
          <w:lang w:eastAsia="et-EE"/>
        </w:rPr>
        <w:t>ist sidus</w:t>
      </w:r>
      <w:r w:rsidRPr="00B82471">
        <w:rPr>
          <w:b/>
          <w:bCs/>
          <w:color w:val="FF0000"/>
          <w:u w:val="single"/>
          <w:lang w:eastAsia="et-EE"/>
        </w:rPr>
        <w:t>nöör</w:t>
      </w:r>
      <w:r w:rsidR="00742AF8" w:rsidRPr="00B82471">
        <w:rPr>
          <w:b/>
          <w:bCs/>
          <w:color w:val="FF0000"/>
          <w:u w:val="single"/>
          <w:lang w:eastAsia="et-EE"/>
        </w:rPr>
        <w:t>e</w:t>
      </w:r>
      <w:r w:rsidRPr="00B82471">
        <w:rPr>
          <w:b/>
          <w:bCs/>
          <w:color w:val="FF0000"/>
          <w:u w:val="single"/>
          <w:lang w:eastAsia="et-EE"/>
        </w:rPr>
        <w:t>/võr</w:t>
      </w:r>
      <w:r w:rsidR="00D25E60" w:rsidRPr="00B82471">
        <w:rPr>
          <w:b/>
          <w:bCs/>
          <w:color w:val="FF0000"/>
          <w:u w:val="single"/>
          <w:lang w:eastAsia="et-EE"/>
        </w:rPr>
        <w:t>k</w:t>
      </w:r>
      <w:r w:rsidRPr="00B82471">
        <w:rPr>
          <w:b/>
          <w:bCs/>
          <w:color w:val="FF0000"/>
          <w:u w:val="single"/>
          <w:lang w:eastAsia="et-EE"/>
        </w:rPr>
        <w:t>u</w:t>
      </w:r>
      <w:r w:rsidR="00742AF8" w:rsidRPr="00B82471">
        <w:rPr>
          <w:b/>
          <w:bCs/>
          <w:color w:val="FF0000"/>
          <w:u w:val="single"/>
          <w:lang w:eastAsia="et-EE"/>
        </w:rPr>
        <w:t>sid</w:t>
      </w:r>
      <w:r w:rsidRPr="00B82471">
        <w:rPr>
          <w:b/>
          <w:bCs/>
          <w:color w:val="FF0000"/>
          <w:u w:val="single"/>
          <w:lang w:eastAsia="et-EE"/>
        </w:rPr>
        <w:t xml:space="preserve"> on keelatud.</w:t>
      </w:r>
    </w:p>
    <w:p w14:paraId="546F2A0D" w14:textId="11A582CA" w:rsidR="003F5C9D" w:rsidRPr="00B82471"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B82471">
        <w:rPr>
          <w:color w:val="FF0000"/>
          <w:lang w:eastAsia="et-EE"/>
        </w:rPr>
        <w:t>Otsakute ja nõlvade kindlustamisel võib kasutada hüdrokülvi, kuid see peab olema teostatud</w:t>
      </w:r>
      <w:r w:rsidRPr="00B82471">
        <w:rPr>
          <w:b/>
          <w:bCs/>
          <w:color w:val="FF0000"/>
          <w:lang w:eastAsia="et-EE"/>
        </w:rPr>
        <w:t xml:space="preserve"> </w:t>
      </w:r>
      <w:r w:rsidRPr="00B82471">
        <w:rPr>
          <w:b/>
          <w:bCs/>
          <w:color w:val="FF0000"/>
          <w:u w:val="single"/>
          <w:lang w:eastAsia="et-EE"/>
        </w:rPr>
        <w:t>50 päeva</w:t>
      </w:r>
      <w:r w:rsidRPr="00B82471">
        <w:rPr>
          <w:b/>
          <w:bCs/>
          <w:color w:val="FF0000"/>
          <w:lang w:eastAsia="et-EE"/>
        </w:rPr>
        <w:t xml:space="preserve"> </w:t>
      </w:r>
      <w:r w:rsidRPr="00B82471">
        <w:rPr>
          <w:color w:val="FF0000"/>
          <w:lang w:eastAsia="et-EE"/>
        </w:rPr>
        <w:t>enne ehituse lõpptähtaega ja ehituse üle andes peab otsakul/kindlustusel</w:t>
      </w:r>
      <w:r w:rsidRPr="00B82471">
        <w:rPr>
          <w:b/>
          <w:bCs/>
          <w:color w:val="FF0000"/>
          <w:lang w:eastAsia="et-EE"/>
        </w:rPr>
        <w:t xml:space="preserve"> </w:t>
      </w:r>
      <w:r w:rsidRPr="00B82471">
        <w:rPr>
          <w:b/>
          <w:bCs/>
          <w:color w:val="FF0000"/>
          <w:u w:val="single"/>
          <w:lang w:eastAsia="et-EE"/>
        </w:rPr>
        <w:t>kasvama ühtlane elujõuline haljastus.</w:t>
      </w:r>
    </w:p>
    <w:p w14:paraId="34683FCD" w14:textId="64D21684" w:rsidR="00A7002E" w:rsidRPr="00B82471"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B82471">
        <w:rPr>
          <w:color w:val="FF0000"/>
          <w:lang w:eastAsia="et-EE"/>
        </w:rPr>
        <w:t xml:space="preserve">Projektis toodud truubi otsakute ja kivikindlustuste ehitamisel </w:t>
      </w:r>
      <w:r w:rsidRPr="00B82471">
        <w:rPr>
          <w:b/>
          <w:bCs/>
          <w:color w:val="FF0000"/>
          <w:u w:val="single"/>
          <w:lang w:eastAsia="et-EE"/>
        </w:rPr>
        <w:t>on keelatud geotekstiilide kasutamine</w:t>
      </w:r>
      <w:r w:rsidRPr="00B82471">
        <w:rPr>
          <w:color w:val="FF0000"/>
          <w:lang w:eastAsia="et-EE"/>
        </w:rPr>
        <w:t xml:space="preserve"> kivikindlustuste kivide all.</w:t>
      </w:r>
    </w:p>
    <w:p w14:paraId="25A9D1EC" w14:textId="68471B4E" w:rsidR="00432804" w:rsidRPr="00B82471" w:rsidRDefault="00432804" w:rsidP="00432804">
      <w:pPr>
        <w:pStyle w:val="Loendilik"/>
        <w:numPr>
          <w:ilvl w:val="0"/>
          <w:numId w:val="43"/>
        </w:numPr>
        <w:tabs>
          <w:tab w:val="left" w:pos="284"/>
        </w:tabs>
        <w:suppressAutoHyphens w:val="0"/>
        <w:autoSpaceDE w:val="0"/>
        <w:autoSpaceDN w:val="0"/>
        <w:adjustRightInd w:val="0"/>
        <w:ind w:left="0" w:firstLine="0"/>
        <w:jc w:val="both"/>
        <w:rPr>
          <w:color w:val="FF0000"/>
          <w:lang w:eastAsia="et-EE"/>
        </w:rPr>
      </w:pPr>
      <w:r w:rsidRPr="00B82471">
        <w:rPr>
          <w:color w:val="FF0000"/>
          <w:lang w:eastAsia="et-EE"/>
        </w:rPr>
        <w:t>Projektis toodud teealuse (</w:t>
      </w:r>
      <w:r w:rsidR="00DB3B1A" w:rsidRPr="00B82471">
        <w:rPr>
          <w:color w:val="FF0000"/>
          <w:lang w:eastAsia="et-EE"/>
        </w:rPr>
        <w:t>Kruus (pos.</w:t>
      </w:r>
      <w:r w:rsidR="00127C07" w:rsidRPr="00B82471">
        <w:rPr>
          <w:color w:val="FF0000"/>
          <w:lang w:eastAsia="et-EE"/>
        </w:rPr>
        <w:t>4</w:t>
      </w:r>
      <w:r w:rsidR="00DB3B1A" w:rsidRPr="00B82471">
        <w:rPr>
          <w:color w:val="FF0000"/>
          <w:lang w:eastAsia="et-EE"/>
        </w:rPr>
        <w:t>)</w:t>
      </w:r>
      <w:r w:rsidRPr="00B82471">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B82471"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B82471" w:rsidRDefault="00432804" w:rsidP="00F20521">
            <w:pPr>
              <w:suppressAutoHyphens w:val="0"/>
              <w:jc w:val="center"/>
              <w:rPr>
                <w:color w:val="FF0000"/>
                <w:lang w:eastAsia="et-EE"/>
              </w:rPr>
            </w:pPr>
            <w:r w:rsidRPr="00B82471">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B82471" w:rsidRDefault="00432804" w:rsidP="00F20521">
            <w:pPr>
              <w:suppressAutoHyphens w:val="0"/>
              <w:jc w:val="center"/>
              <w:rPr>
                <w:color w:val="FF0000"/>
                <w:lang w:eastAsia="et-EE"/>
              </w:rPr>
            </w:pPr>
            <w:r w:rsidRPr="00B82471">
              <w:rPr>
                <w:color w:val="FF0000"/>
                <w:lang w:eastAsia="et-EE"/>
              </w:rPr>
              <w:t>Sõela ava, mm</w:t>
            </w:r>
          </w:p>
        </w:tc>
      </w:tr>
      <w:tr w:rsidR="00432804" w:rsidRPr="00B82471"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B82471"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B82471" w:rsidRDefault="00432804" w:rsidP="00F20521">
            <w:pPr>
              <w:suppressAutoHyphens w:val="0"/>
              <w:jc w:val="center"/>
              <w:rPr>
                <w:color w:val="FF0000"/>
                <w:lang w:eastAsia="et-EE"/>
              </w:rPr>
            </w:pPr>
            <w:r w:rsidRPr="00B82471">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B82471" w:rsidRDefault="00432804" w:rsidP="00F20521">
            <w:pPr>
              <w:suppressAutoHyphens w:val="0"/>
              <w:jc w:val="center"/>
              <w:rPr>
                <w:color w:val="FF0000"/>
                <w:lang w:eastAsia="et-EE"/>
              </w:rPr>
            </w:pPr>
            <w:r w:rsidRPr="00B82471">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B82471" w:rsidRDefault="00432804" w:rsidP="00F20521">
            <w:pPr>
              <w:suppressAutoHyphens w:val="0"/>
              <w:jc w:val="center"/>
              <w:rPr>
                <w:color w:val="FF0000"/>
                <w:lang w:eastAsia="et-EE"/>
              </w:rPr>
            </w:pPr>
            <w:r w:rsidRPr="00B82471">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B82471" w:rsidRDefault="00432804" w:rsidP="00F20521">
            <w:pPr>
              <w:suppressAutoHyphens w:val="0"/>
              <w:jc w:val="center"/>
              <w:rPr>
                <w:color w:val="FF0000"/>
                <w:lang w:eastAsia="et-EE"/>
              </w:rPr>
            </w:pPr>
            <w:r w:rsidRPr="00B82471">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B82471" w:rsidRDefault="00432804" w:rsidP="00F20521">
            <w:pPr>
              <w:suppressAutoHyphens w:val="0"/>
              <w:jc w:val="center"/>
              <w:rPr>
                <w:color w:val="FF0000"/>
                <w:lang w:eastAsia="et-EE"/>
              </w:rPr>
            </w:pPr>
            <w:r w:rsidRPr="00B82471">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B82471" w:rsidRDefault="00432804" w:rsidP="00F20521">
            <w:pPr>
              <w:suppressAutoHyphens w:val="0"/>
              <w:jc w:val="center"/>
              <w:rPr>
                <w:color w:val="FF0000"/>
                <w:lang w:eastAsia="et-EE"/>
              </w:rPr>
            </w:pPr>
            <w:r w:rsidRPr="00B82471">
              <w:rPr>
                <w:color w:val="FF0000"/>
                <w:lang w:eastAsia="et-EE"/>
              </w:rPr>
              <w:t>31,5</w:t>
            </w:r>
          </w:p>
        </w:tc>
      </w:tr>
      <w:tr w:rsidR="00432804" w:rsidRPr="00B82471"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B82471"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B82471" w:rsidRDefault="00432804" w:rsidP="00F20521">
            <w:pPr>
              <w:suppressAutoHyphens w:val="0"/>
              <w:jc w:val="center"/>
              <w:rPr>
                <w:color w:val="FF0000"/>
                <w:lang w:eastAsia="et-EE"/>
              </w:rPr>
            </w:pPr>
            <w:r w:rsidRPr="00B82471">
              <w:rPr>
                <w:color w:val="FF0000"/>
                <w:lang w:eastAsia="et-EE"/>
              </w:rPr>
              <w:t>Hälve sõelal, massi-%</w:t>
            </w:r>
          </w:p>
        </w:tc>
      </w:tr>
      <w:tr w:rsidR="00432804" w:rsidRPr="00B82471"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B82471" w:rsidRDefault="00432804" w:rsidP="00F20521">
            <w:pPr>
              <w:suppressAutoHyphens w:val="0"/>
              <w:rPr>
                <w:color w:val="FF0000"/>
                <w:lang w:eastAsia="et-EE"/>
              </w:rPr>
            </w:pPr>
            <w:r w:rsidRPr="00B82471">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B82471" w:rsidRDefault="00432804" w:rsidP="00F20521">
            <w:pPr>
              <w:suppressAutoHyphens w:val="0"/>
              <w:jc w:val="center"/>
              <w:rPr>
                <w:color w:val="FF0000"/>
                <w:lang w:eastAsia="et-EE"/>
              </w:rPr>
            </w:pPr>
            <w:r w:rsidRPr="00B82471">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B82471" w:rsidRDefault="00432804" w:rsidP="00F20521">
            <w:pPr>
              <w:suppressAutoHyphens w:val="0"/>
              <w:jc w:val="center"/>
              <w:rPr>
                <w:color w:val="FF0000"/>
                <w:lang w:eastAsia="et-EE"/>
              </w:rPr>
            </w:pPr>
            <w:r w:rsidRPr="00B82471">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B82471" w:rsidRDefault="00432804" w:rsidP="00F20521">
            <w:pPr>
              <w:suppressAutoHyphens w:val="0"/>
              <w:jc w:val="center"/>
              <w:rPr>
                <w:color w:val="FF0000"/>
                <w:lang w:eastAsia="et-EE"/>
              </w:rPr>
            </w:pPr>
            <w:r w:rsidRPr="00B82471">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B82471" w:rsidRDefault="00432804" w:rsidP="00F20521">
            <w:pPr>
              <w:suppressAutoHyphens w:val="0"/>
              <w:jc w:val="center"/>
              <w:rPr>
                <w:color w:val="FF0000"/>
                <w:lang w:eastAsia="et-EE"/>
              </w:rPr>
            </w:pPr>
            <w:r w:rsidRPr="00B82471">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B82471" w:rsidRDefault="00432804" w:rsidP="00F20521">
            <w:pPr>
              <w:suppressAutoHyphens w:val="0"/>
              <w:jc w:val="center"/>
              <w:rPr>
                <w:color w:val="FF0000"/>
                <w:lang w:eastAsia="et-EE"/>
              </w:rPr>
            </w:pPr>
            <w:r w:rsidRPr="00B82471">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B82471" w:rsidRDefault="00432804" w:rsidP="00F20521">
            <w:pPr>
              <w:suppressAutoHyphens w:val="0"/>
              <w:jc w:val="center"/>
              <w:rPr>
                <w:color w:val="FF0000"/>
                <w:lang w:eastAsia="et-EE"/>
              </w:rPr>
            </w:pPr>
            <w:r w:rsidRPr="00B82471">
              <w:rPr>
                <w:color w:val="FF0000"/>
                <w:lang w:eastAsia="et-EE"/>
              </w:rPr>
              <w:t>+/-8</w:t>
            </w:r>
          </w:p>
        </w:tc>
      </w:tr>
    </w:tbl>
    <w:p w14:paraId="6E2E1F3D" w14:textId="77777777" w:rsidR="00D34279" w:rsidRPr="00B82471" w:rsidRDefault="00D34279" w:rsidP="00A67AE4">
      <w:pPr>
        <w:suppressAutoHyphens w:val="0"/>
        <w:autoSpaceDE w:val="0"/>
        <w:autoSpaceDN w:val="0"/>
        <w:adjustRightInd w:val="0"/>
        <w:jc w:val="both"/>
        <w:rPr>
          <w:lang w:eastAsia="et-EE"/>
        </w:rPr>
      </w:pPr>
    </w:p>
    <w:p w14:paraId="7A7164A9" w14:textId="21120909" w:rsidR="005E2201" w:rsidRPr="009459D4" w:rsidRDefault="005E2201" w:rsidP="008D0A7B">
      <w:pPr>
        <w:jc w:val="both"/>
      </w:pPr>
      <w:r w:rsidRPr="00B82471">
        <w:t xml:space="preserve">Töö </w:t>
      </w:r>
      <w:r w:rsidR="00680CF2" w:rsidRPr="00B82471">
        <w:t>teh</w:t>
      </w:r>
      <w:r w:rsidR="00773151" w:rsidRPr="00B82471">
        <w:t>n</w:t>
      </w:r>
      <w:r w:rsidR="00680CF2" w:rsidRPr="00B82471">
        <w:t xml:space="preserve">iliseks </w:t>
      </w:r>
      <w:r w:rsidRPr="00B82471">
        <w:t xml:space="preserve">aluseks on </w:t>
      </w:r>
      <w:r w:rsidR="003D102E" w:rsidRPr="00B82471">
        <w:rPr>
          <w:b/>
          <w:bCs/>
        </w:rPr>
        <w:t>Maatervendus OÜ</w:t>
      </w:r>
      <w:r w:rsidR="003D102E" w:rsidRPr="00B82471">
        <w:t xml:space="preserve"> poolt koostatud „</w:t>
      </w:r>
      <w:r w:rsidR="003D102E" w:rsidRPr="00B82471">
        <w:rPr>
          <w:bCs/>
        </w:rPr>
        <w:t>Keldu, Kutsika, Otepää teede</w:t>
      </w:r>
      <w:r w:rsidR="003D102E" w:rsidRPr="003D102E">
        <w:rPr>
          <w:bCs/>
        </w:rPr>
        <w:t xml:space="preserve"> ehitus</w:t>
      </w:r>
      <w:r w:rsidR="003D102E">
        <w:rPr>
          <w:bCs/>
        </w:rPr>
        <w:t xml:space="preserve">- </w:t>
      </w:r>
      <w:r w:rsidR="003D102E" w:rsidRPr="003D102E">
        <w:rPr>
          <w:bCs/>
        </w:rPr>
        <w:t>rekonstrueerimisprojekti</w:t>
      </w:r>
      <w:r w:rsidR="003D102E">
        <w:rPr>
          <w:bCs/>
        </w:rPr>
        <w:t xml:space="preserve"> </w:t>
      </w:r>
      <w:r w:rsidR="003D102E" w:rsidRPr="003D102E">
        <w:rPr>
          <w:bCs/>
        </w:rPr>
        <w:t>ja Tammejärve metsakuivenduse</w:t>
      </w:r>
      <w:r w:rsidR="003D102E">
        <w:rPr>
          <w:bCs/>
        </w:rPr>
        <w:t xml:space="preserve"> </w:t>
      </w:r>
      <w:r w:rsidR="003D102E" w:rsidRPr="003D102E">
        <w:rPr>
          <w:bCs/>
        </w:rPr>
        <w:t>maaparandusehitise rekonstrueerimisprojekt</w:t>
      </w:r>
      <w:r w:rsidR="003D102E">
        <w:rPr>
          <w:bCs/>
        </w:rPr>
        <w:t xml:space="preserve"> V01</w:t>
      </w:r>
      <w:r w:rsidR="003D102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0445AC4" w:rsidR="005E2201" w:rsidRPr="002E4E98" w:rsidRDefault="005E2201" w:rsidP="00A445AE">
      <w:pPr>
        <w:jc w:val="both"/>
        <w:rPr>
          <w:color w:val="000000"/>
        </w:rPr>
      </w:pPr>
      <w:r w:rsidRPr="002E4E98">
        <w:rPr>
          <w:color w:val="000000"/>
        </w:rPr>
        <w:t xml:space="preserve">Objektiga on võimalik tutvuda: metsaparandaja </w:t>
      </w:r>
      <w:r w:rsidR="00164C75" w:rsidRPr="000F4802">
        <w:t xml:space="preserve">Meris Süsta, tel: 5064594, e-mail: </w:t>
      </w:r>
      <w:hyperlink r:id="rId10" w:history="1">
        <w:r w:rsidR="00164C75"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5F31C" w14:textId="77777777" w:rsidR="00E452B9" w:rsidRDefault="00E452B9">
      <w:r>
        <w:separator/>
      </w:r>
    </w:p>
  </w:endnote>
  <w:endnote w:type="continuationSeparator" w:id="0">
    <w:p w14:paraId="7095000C" w14:textId="77777777" w:rsidR="00E452B9" w:rsidRDefault="00E45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0712" w14:textId="77777777" w:rsidR="00E452B9" w:rsidRDefault="00E452B9">
      <w:r>
        <w:separator/>
      </w:r>
    </w:p>
  </w:footnote>
  <w:footnote w:type="continuationSeparator" w:id="0">
    <w:p w14:paraId="29180F0F" w14:textId="77777777" w:rsidR="00E452B9" w:rsidRDefault="00E45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DFCDDA4" w:rsidR="00E15B6A" w:rsidRPr="00DB67AA" w:rsidRDefault="00DE76D4" w:rsidP="00EE0A35">
    <w:pPr>
      <w:rPr>
        <w:bCs/>
        <w:i/>
      </w:rPr>
    </w:pPr>
    <w:bookmarkStart w:id="24" w:name="_Hlk120088468"/>
    <w:bookmarkStart w:id="25" w:name="_Hlk121211209"/>
    <w:r w:rsidRPr="00DE76D4">
      <w:rPr>
        <w:bCs/>
        <w:i/>
      </w:rPr>
      <w:t xml:space="preserve">Otepää teed ja Tammejärve </w:t>
    </w:r>
    <w:r>
      <w:rPr>
        <w:bCs/>
        <w:i/>
      </w:rPr>
      <w:t>maaparandussüsteemi</w:t>
    </w:r>
    <w:r w:rsidR="00E0634C">
      <w:rPr>
        <w:bCs/>
        <w:i/>
      </w:rPr>
      <w:t xml:space="preserve"> </w:t>
    </w:r>
    <w:bookmarkEnd w:id="24"/>
    <w:r w:rsidR="00EE0A35" w:rsidRPr="00EE0A35">
      <w:rPr>
        <w:bCs/>
        <w:i/>
      </w:rPr>
      <w:t>rekonstrueerimine</w:t>
    </w:r>
    <w:bookmarkEnd w:id="2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3E8112D"/>
    <w:multiLevelType w:val="hybridMultilevel"/>
    <w:tmpl w:val="58E00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96098C"/>
    <w:multiLevelType w:val="hybridMultilevel"/>
    <w:tmpl w:val="C42A176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B15C78"/>
    <w:multiLevelType w:val="hybridMultilevel"/>
    <w:tmpl w:val="65943F88"/>
    <w:lvl w:ilvl="0" w:tplc="2910BF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4"/>
  </w:num>
  <w:num w:numId="4" w16cid:durableId="1854996494">
    <w:abstractNumId w:val="6"/>
  </w:num>
  <w:num w:numId="5" w16cid:durableId="1431395108">
    <w:abstractNumId w:val="31"/>
  </w:num>
  <w:num w:numId="6" w16cid:durableId="1001588874">
    <w:abstractNumId w:val="21"/>
  </w:num>
  <w:num w:numId="7" w16cid:durableId="809135098">
    <w:abstractNumId w:val="46"/>
  </w:num>
  <w:num w:numId="8" w16cid:durableId="330185784">
    <w:abstractNumId w:val="36"/>
  </w:num>
  <w:num w:numId="9" w16cid:durableId="1171020724">
    <w:abstractNumId w:val="25"/>
  </w:num>
  <w:num w:numId="10" w16cid:durableId="1564951132">
    <w:abstractNumId w:val="13"/>
  </w:num>
  <w:num w:numId="11" w16cid:durableId="1418938782">
    <w:abstractNumId w:val="48"/>
  </w:num>
  <w:num w:numId="12" w16cid:durableId="975767334">
    <w:abstractNumId w:val="42"/>
  </w:num>
  <w:num w:numId="13" w16cid:durableId="412627251">
    <w:abstractNumId w:val="10"/>
  </w:num>
  <w:num w:numId="14" w16cid:durableId="1390762722">
    <w:abstractNumId w:val="47"/>
  </w:num>
  <w:num w:numId="15" w16cid:durableId="1449008611">
    <w:abstractNumId w:val="50"/>
  </w:num>
  <w:num w:numId="16" w16cid:durableId="2146461724">
    <w:abstractNumId w:val="37"/>
  </w:num>
  <w:num w:numId="17" w16cid:durableId="647630913">
    <w:abstractNumId w:val="22"/>
  </w:num>
  <w:num w:numId="18" w16cid:durableId="267277029">
    <w:abstractNumId w:val="24"/>
  </w:num>
  <w:num w:numId="19" w16cid:durableId="1457870563">
    <w:abstractNumId w:val="29"/>
  </w:num>
  <w:num w:numId="20" w16cid:durableId="136802358">
    <w:abstractNumId w:val="45"/>
  </w:num>
  <w:num w:numId="21" w16cid:durableId="764115283">
    <w:abstractNumId w:val="19"/>
  </w:num>
  <w:num w:numId="22" w16cid:durableId="1265577187">
    <w:abstractNumId w:val="38"/>
  </w:num>
  <w:num w:numId="23" w16cid:durableId="860977825">
    <w:abstractNumId w:val="44"/>
  </w:num>
  <w:num w:numId="24" w16cid:durableId="1201866412">
    <w:abstractNumId w:val="30"/>
  </w:num>
  <w:num w:numId="25" w16cid:durableId="598365901">
    <w:abstractNumId w:val="33"/>
  </w:num>
  <w:num w:numId="26" w16cid:durableId="1573466645">
    <w:abstractNumId w:val="35"/>
  </w:num>
  <w:num w:numId="27" w16cid:durableId="492600871">
    <w:abstractNumId w:val="4"/>
  </w:num>
  <w:num w:numId="28" w16cid:durableId="895315599">
    <w:abstractNumId w:val="41"/>
  </w:num>
  <w:num w:numId="29" w16cid:durableId="1065491158">
    <w:abstractNumId w:val="7"/>
  </w:num>
  <w:num w:numId="30" w16cid:durableId="114760576">
    <w:abstractNumId w:val="14"/>
  </w:num>
  <w:num w:numId="31" w16cid:durableId="490368058">
    <w:abstractNumId w:val="43"/>
  </w:num>
  <w:num w:numId="32" w16cid:durableId="2122415025">
    <w:abstractNumId w:val="16"/>
  </w:num>
  <w:num w:numId="33" w16cid:durableId="1240865351">
    <w:abstractNumId w:val="17"/>
  </w:num>
  <w:num w:numId="34" w16cid:durableId="1566064207">
    <w:abstractNumId w:val="49"/>
  </w:num>
  <w:num w:numId="35" w16cid:durableId="921641519">
    <w:abstractNumId w:val="40"/>
  </w:num>
  <w:num w:numId="36" w16cid:durableId="1984843043">
    <w:abstractNumId w:val="5"/>
  </w:num>
  <w:num w:numId="37" w16cid:durableId="27294117">
    <w:abstractNumId w:val="26"/>
  </w:num>
  <w:num w:numId="38" w16cid:durableId="1111239611">
    <w:abstractNumId w:val="12"/>
  </w:num>
  <w:num w:numId="39" w16cid:durableId="976254107">
    <w:abstractNumId w:val="28"/>
  </w:num>
  <w:num w:numId="40" w16cid:durableId="1826238568">
    <w:abstractNumId w:val="27"/>
  </w:num>
  <w:num w:numId="41" w16cid:durableId="184751144">
    <w:abstractNumId w:val="11"/>
  </w:num>
  <w:num w:numId="42" w16cid:durableId="680741873">
    <w:abstractNumId w:val="9"/>
  </w:num>
  <w:num w:numId="43" w16cid:durableId="288512512">
    <w:abstractNumId w:val="32"/>
  </w:num>
  <w:num w:numId="44" w16cid:durableId="63450073">
    <w:abstractNumId w:val="18"/>
  </w:num>
  <w:num w:numId="45" w16cid:durableId="363678143">
    <w:abstractNumId w:val="15"/>
  </w:num>
  <w:num w:numId="46" w16cid:durableId="392627595">
    <w:abstractNumId w:val="39"/>
  </w:num>
  <w:num w:numId="47" w16cid:durableId="1085032635">
    <w:abstractNumId w:val="8"/>
  </w:num>
  <w:num w:numId="48" w16cid:durableId="1912545332">
    <w:abstractNumId w:val="23"/>
  </w:num>
  <w:num w:numId="49" w16cid:durableId="2000309125">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4F0E"/>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5324"/>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2E9E"/>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6C1"/>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45A"/>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68CA"/>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29ED"/>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3678D"/>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4502</Words>
  <Characters>25666</Characters>
  <Application>Microsoft Office Word</Application>
  <DocSecurity>0</DocSecurity>
  <Lines>213</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30108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7</cp:revision>
  <cp:lastPrinted>2009-10-14T12:22:00Z</cp:lastPrinted>
  <dcterms:created xsi:type="dcterms:W3CDTF">2023-01-05T09:28:00Z</dcterms:created>
  <dcterms:modified xsi:type="dcterms:W3CDTF">2023-01-05T10:53:00Z</dcterms:modified>
</cp:coreProperties>
</file>